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41135" w14:textId="1760FEC8" w:rsidR="00B07035" w:rsidRDefault="00B07035" w:rsidP="00B07035">
      <w:pPr>
        <w:tabs>
          <w:tab w:val="left" w:pos="227"/>
        </w:tabs>
        <w:jc w:val="right"/>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Załącznik nr </w:t>
      </w:r>
      <w:r w:rsidR="005165C8">
        <w:rPr>
          <w:rFonts w:ascii="Segoe UI" w:eastAsia="Lucida Sans Unicode" w:hAnsi="Segoe UI" w:cs="Segoe UI"/>
          <w:sz w:val="20"/>
          <w:szCs w:val="20"/>
          <w:lang w:eastAsia="en-US"/>
        </w:rPr>
        <w:t>2</w:t>
      </w:r>
    </w:p>
    <w:p w14:paraId="36AD4C24" w14:textId="654E415C" w:rsidR="00B93798" w:rsidRDefault="00B07035" w:rsidP="00B93798">
      <w:pPr>
        <w:tabs>
          <w:tab w:val="left" w:pos="227"/>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PROJEKT </w:t>
      </w:r>
      <w:r w:rsidR="00B93798">
        <w:rPr>
          <w:rFonts w:ascii="Segoe UI" w:eastAsia="Lucida Sans Unicode" w:hAnsi="Segoe UI" w:cs="Segoe UI"/>
          <w:sz w:val="20"/>
          <w:szCs w:val="20"/>
          <w:lang w:eastAsia="en-US"/>
        </w:rPr>
        <w:t>UMOW</w:t>
      </w:r>
      <w:r>
        <w:rPr>
          <w:rFonts w:ascii="Segoe UI" w:eastAsia="Lucida Sans Unicode" w:hAnsi="Segoe UI" w:cs="Segoe UI"/>
          <w:sz w:val="20"/>
          <w:szCs w:val="20"/>
          <w:lang w:eastAsia="en-US"/>
        </w:rPr>
        <w:t>Y</w:t>
      </w:r>
    </w:p>
    <w:p w14:paraId="314ED17A" w14:textId="77777777" w:rsidR="00B93798" w:rsidRDefault="00B93798" w:rsidP="00B93798">
      <w:pPr>
        <w:tabs>
          <w:tab w:val="left" w:pos="227"/>
        </w:tabs>
        <w:jc w:val="both"/>
        <w:rPr>
          <w:rFonts w:ascii="Segoe UI" w:eastAsia="Lucida Sans Unicode" w:hAnsi="Segoe UI" w:cs="Segoe UI"/>
          <w:i/>
          <w:sz w:val="20"/>
          <w:szCs w:val="20"/>
          <w:lang w:eastAsia="en-US"/>
        </w:rPr>
      </w:pPr>
    </w:p>
    <w:p w14:paraId="37C70B57" w14:textId="70BC42FD" w:rsidR="00B93798" w:rsidRDefault="00B93798" w:rsidP="00B93798">
      <w:pPr>
        <w:tabs>
          <w:tab w:val="left" w:pos="227"/>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sporządzona w dniu </w:t>
      </w:r>
      <w:r w:rsidR="001413A7">
        <w:rPr>
          <w:rFonts w:ascii="Segoe UI" w:eastAsia="Lucida Sans Unicode" w:hAnsi="Segoe UI" w:cs="Segoe UI"/>
          <w:sz w:val="20"/>
          <w:szCs w:val="20"/>
          <w:lang w:eastAsia="en-US"/>
        </w:rPr>
        <w:t>…………………….</w:t>
      </w:r>
      <w:r>
        <w:rPr>
          <w:rFonts w:ascii="Segoe UI" w:eastAsia="Lucida Sans Unicode" w:hAnsi="Segoe UI" w:cs="Segoe UI"/>
          <w:sz w:val="20"/>
          <w:szCs w:val="20"/>
          <w:lang w:eastAsia="en-US"/>
        </w:rPr>
        <w:t xml:space="preserve"> pomiędzy:</w:t>
      </w:r>
    </w:p>
    <w:p w14:paraId="6A0AD029" w14:textId="77777777" w:rsidR="00B93798" w:rsidRDefault="00B93798" w:rsidP="00B93798">
      <w:pPr>
        <w:tabs>
          <w:tab w:val="left" w:pos="227"/>
        </w:tabs>
        <w:jc w:val="both"/>
        <w:rPr>
          <w:rFonts w:ascii="Segoe UI" w:eastAsia="Lucida Sans Unicode" w:hAnsi="Segoe UI" w:cs="Segoe UI"/>
          <w:sz w:val="20"/>
          <w:szCs w:val="20"/>
          <w:lang w:eastAsia="en-US"/>
        </w:rPr>
      </w:pPr>
    </w:p>
    <w:p w14:paraId="3BE0A0A4" w14:textId="77777777" w:rsidR="00B93798" w:rsidRDefault="00B93798" w:rsidP="00B93798">
      <w:pPr>
        <w:tabs>
          <w:tab w:val="left" w:pos="227"/>
        </w:tabs>
        <w:jc w:val="both"/>
        <w:rPr>
          <w:rFonts w:ascii="Segoe UI" w:eastAsia="Lucida Sans Unicode" w:hAnsi="Segoe UI" w:cs="Segoe UI"/>
          <w:sz w:val="20"/>
          <w:szCs w:val="20"/>
          <w:lang w:eastAsia="en-US"/>
        </w:rPr>
      </w:pPr>
      <w:r>
        <w:rPr>
          <w:rFonts w:ascii="Segoe UI" w:eastAsia="Lucida Sans Unicode" w:hAnsi="Segoe UI" w:cs="Segoe UI"/>
          <w:b/>
          <w:sz w:val="20"/>
          <w:szCs w:val="20"/>
          <w:lang w:eastAsia="en-US"/>
        </w:rPr>
        <w:t>Gminą Miasto Koszalin ul. Rynek Staromiejski 6-7, 75-007 Koszalin, NIP 669-23-85-366 -</w:t>
      </w:r>
      <w:r w:rsidR="000F23A6">
        <w:rPr>
          <w:rFonts w:ascii="Segoe UI" w:eastAsia="Lucida Sans Unicode" w:hAnsi="Segoe UI" w:cs="Segoe UI"/>
          <w:b/>
          <w:sz w:val="20"/>
          <w:szCs w:val="20"/>
          <w:lang w:eastAsia="en-US"/>
        </w:rPr>
        <w:t xml:space="preserve"> </w:t>
      </w:r>
      <w:r>
        <w:rPr>
          <w:rFonts w:ascii="Segoe UI" w:eastAsia="Lucida Sans Unicode" w:hAnsi="Segoe UI" w:cs="Segoe UI"/>
          <w:b/>
          <w:sz w:val="20"/>
          <w:szCs w:val="20"/>
          <w:lang w:eastAsia="en-US"/>
        </w:rPr>
        <w:t>Domem Pomocy Społecznej „Zielony Taras” w Koszalinie</w:t>
      </w:r>
      <w:r>
        <w:rPr>
          <w:rFonts w:ascii="Segoe UI" w:eastAsia="Lucida Sans Unicode" w:hAnsi="Segoe UI" w:cs="Segoe UI"/>
          <w:sz w:val="20"/>
          <w:szCs w:val="20"/>
          <w:lang w:eastAsia="en-US"/>
        </w:rPr>
        <w:t xml:space="preserve"> </w:t>
      </w:r>
      <w:r>
        <w:rPr>
          <w:rFonts w:ascii="Segoe UI" w:eastAsia="Lucida Sans Unicode" w:hAnsi="Segoe UI" w:cs="Segoe UI"/>
          <w:b/>
          <w:sz w:val="20"/>
          <w:szCs w:val="20"/>
          <w:lang w:eastAsia="en-US"/>
        </w:rPr>
        <w:t xml:space="preserve">z siedzibą przy ul. Leonida Teligi 4, </w:t>
      </w:r>
      <w:r w:rsidR="000F23A6">
        <w:rPr>
          <w:rFonts w:ascii="Segoe UI" w:eastAsia="Lucida Sans Unicode" w:hAnsi="Segoe UI" w:cs="Segoe UI"/>
          <w:b/>
          <w:sz w:val="20"/>
          <w:szCs w:val="20"/>
          <w:lang w:eastAsia="en-US"/>
        </w:rPr>
        <w:br/>
      </w:r>
      <w:r>
        <w:rPr>
          <w:rFonts w:ascii="Segoe UI" w:eastAsia="Lucida Sans Unicode" w:hAnsi="Segoe UI" w:cs="Segoe UI"/>
          <w:b/>
          <w:sz w:val="20"/>
          <w:szCs w:val="20"/>
          <w:lang w:eastAsia="en-US"/>
        </w:rPr>
        <w:t>75-206 Koszalin</w:t>
      </w:r>
      <w:r>
        <w:rPr>
          <w:rFonts w:ascii="Segoe UI" w:eastAsia="Lucida Sans Unicode" w:hAnsi="Segoe UI" w:cs="Segoe UI"/>
          <w:sz w:val="20"/>
          <w:szCs w:val="20"/>
          <w:lang w:eastAsia="en-US"/>
        </w:rPr>
        <w:t>, reprezentowanym przez Grażynę Sienkiewicz – Dyrektora Domu Po</w:t>
      </w:r>
      <w:r w:rsidR="000F23A6">
        <w:rPr>
          <w:rFonts w:ascii="Segoe UI" w:eastAsia="Lucida Sans Unicode" w:hAnsi="Segoe UI" w:cs="Segoe UI"/>
          <w:sz w:val="20"/>
          <w:szCs w:val="20"/>
          <w:lang w:eastAsia="en-US"/>
        </w:rPr>
        <w:t xml:space="preserve">mocy Społecznej Zielony Taras” </w:t>
      </w:r>
      <w:r>
        <w:rPr>
          <w:rFonts w:ascii="Segoe UI" w:eastAsia="Lucida Sans Unicode" w:hAnsi="Segoe UI" w:cs="Segoe UI"/>
          <w:sz w:val="20"/>
          <w:szCs w:val="20"/>
          <w:lang w:eastAsia="en-US"/>
        </w:rPr>
        <w:t>w Koszalinie, działającego na podstawie pełnomocnictwa Prezydenta Miasta Koszalina, zwanym dalej „zamawiającym”,</w:t>
      </w:r>
    </w:p>
    <w:p w14:paraId="337F9510" w14:textId="77777777" w:rsidR="00B93798" w:rsidRDefault="00B93798" w:rsidP="00B93798">
      <w:pPr>
        <w:tabs>
          <w:tab w:val="left" w:pos="227"/>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a</w:t>
      </w:r>
    </w:p>
    <w:p w14:paraId="4086465A" w14:textId="02667C92" w:rsidR="00B93798" w:rsidRDefault="001413A7" w:rsidP="00B93798">
      <w:pPr>
        <w:tabs>
          <w:tab w:val="left" w:pos="227"/>
        </w:tabs>
        <w:jc w:val="both"/>
        <w:rPr>
          <w:rFonts w:ascii="Segoe UI" w:eastAsia="Lucida Sans Unicode" w:hAnsi="Segoe UI" w:cs="Segoe UI"/>
          <w:b/>
          <w:sz w:val="20"/>
          <w:szCs w:val="20"/>
          <w:lang w:eastAsia="en-US"/>
        </w:rPr>
      </w:pPr>
      <w:r>
        <w:rPr>
          <w:rFonts w:ascii="Segoe UI" w:eastAsia="Lucida Sans Unicode" w:hAnsi="Segoe UI" w:cs="Segoe UI"/>
          <w:b/>
          <w:sz w:val="20"/>
          <w:szCs w:val="20"/>
          <w:lang w:eastAsia="en-US"/>
        </w:rPr>
        <w:t>…………………………….</w:t>
      </w:r>
      <w:r w:rsidR="00B93798" w:rsidRPr="00B93798">
        <w:rPr>
          <w:rFonts w:ascii="Segoe UI" w:eastAsia="Lucida Sans Unicode" w:hAnsi="Segoe UI" w:cs="Segoe UI"/>
          <w:b/>
          <w:sz w:val="20"/>
          <w:szCs w:val="20"/>
          <w:lang w:eastAsia="en-US"/>
        </w:rPr>
        <w:t xml:space="preserve"> </w:t>
      </w:r>
      <w:r w:rsidR="00B93798" w:rsidRPr="00B93798">
        <w:rPr>
          <w:rFonts w:ascii="Segoe UI" w:hAnsi="Segoe UI" w:cs="Segoe UI"/>
          <w:sz w:val="20"/>
          <w:szCs w:val="20"/>
        </w:rPr>
        <w:t xml:space="preserve">prowadzącym działalność gospodarczą pod nazwą </w:t>
      </w:r>
      <w:r>
        <w:rPr>
          <w:rFonts w:ascii="Segoe UI" w:hAnsi="Segoe UI" w:cs="Segoe UI"/>
          <w:sz w:val="20"/>
          <w:szCs w:val="20"/>
        </w:rPr>
        <w:t>………………………………………….</w:t>
      </w:r>
      <w:r w:rsidR="00B93798" w:rsidRPr="00B93798">
        <w:rPr>
          <w:rFonts w:ascii="Segoe UI" w:hAnsi="Segoe UI" w:cs="Segoe UI"/>
          <w:sz w:val="20"/>
          <w:szCs w:val="20"/>
        </w:rPr>
        <w:t xml:space="preserve">, z siedzibą ul. </w:t>
      </w:r>
      <w:r>
        <w:rPr>
          <w:rFonts w:ascii="Segoe UI" w:hAnsi="Segoe UI" w:cs="Segoe UI"/>
          <w:sz w:val="20"/>
          <w:szCs w:val="20"/>
        </w:rPr>
        <w:t>………………………………</w:t>
      </w:r>
      <w:r w:rsidR="00B93798" w:rsidRPr="00B93798">
        <w:rPr>
          <w:rFonts w:ascii="Segoe UI" w:hAnsi="Segoe UI" w:cs="Segoe UI"/>
          <w:sz w:val="20"/>
          <w:szCs w:val="20"/>
        </w:rPr>
        <w:t xml:space="preserve">, </w:t>
      </w:r>
      <w:r>
        <w:rPr>
          <w:rFonts w:ascii="Segoe UI" w:hAnsi="Segoe UI" w:cs="Segoe UI"/>
          <w:sz w:val="20"/>
          <w:szCs w:val="20"/>
        </w:rPr>
        <w:t>…………………..</w:t>
      </w:r>
      <w:r w:rsidR="00B93798">
        <w:rPr>
          <w:rFonts w:ascii="Segoe UI" w:hAnsi="Segoe UI" w:cs="Segoe UI"/>
          <w:sz w:val="20"/>
          <w:szCs w:val="20"/>
        </w:rPr>
        <w:t xml:space="preserve">, wpisaną do ewidencji działalności gospodarczej Regon </w:t>
      </w:r>
      <w:r>
        <w:rPr>
          <w:rFonts w:ascii="Segoe UI" w:hAnsi="Segoe UI" w:cs="Segoe UI"/>
          <w:sz w:val="20"/>
          <w:szCs w:val="20"/>
        </w:rPr>
        <w:t>………………………………</w:t>
      </w:r>
      <w:r w:rsidR="00B93798">
        <w:rPr>
          <w:rFonts w:ascii="Segoe UI" w:hAnsi="Segoe UI" w:cs="Segoe UI"/>
          <w:sz w:val="20"/>
          <w:szCs w:val="20"/>
        </w:rPr>
        <w:t xml:space="preserve">, NIP </w:t>
      </w:r>
      <w:r>
        <w:rPr>
          <w:rFonts w:ascii="Segoe UI" w:hAnsi="Segoe UI" w:cs="Segoe UI"/>
          <w:sz w:val="20"/>
          <w:szCs w:val="20"/>
        </w:rPr>
        <w:t>……………………………..</w:t>
      </w:r>
      <w:r w:rsidR="00B93798">
        <w:rPr>
          <w:rFonts w:ascii="Segoe UI" w:eastAsia="Lucida Sans Unicode" w:hAnsi="Segoe UI" w:cs="Segoe UI"/>
          <w:sz w:val="20"/>
          <w:szCs w:val="20"/>
          <w:lang w:eastAsia="en-US"/>
        </w:rPr>
        <w:t xml:space="preserve">, w imieniu i na rzecz, którego działa </w:t>
      </w:r>
      <w:r>
        <w:rPr>
          <w:rFonts w:ascii="Segoe UI" w:eastAsia="Lucida Sans Unicode" w:hAnsi="Segoe UI" w:cs="Segoe UI"/>
          <w:sz w:val="20"/>
          <w:szCs w:val="20"/>
          <w:lang w:eastAsia="en-US"/>
        </w:rPr>
        <w:t>……………………………</w:t>
      </w:r>
      <w:r w:rsidR="00B93798">
        <w:rPr>
          <w:rFonts w:ascii="Segoe UI" w:eastAsia="Lucida Sans Unicode" w:hAnsi="Segoe UI" w:cs="Segoe UI"/>
          <w:sz w:val="20"/>
          <w:szCs w:val="20"/>
          <w:lang w:eastAsia="en-US"/>
        </w:rPr>
        <w:t>, zwanym dalej „wykonawcą”,</w:t>
      </w:r>
      <w:r w:rsidR="00B93798">
        <w:rPr>
          <w:rFonts w:ascii="Segoe UI" w:eastAsia="Lucida Sans Unicode" w:hAnsi="Segoe UI" w:cs="Segoe UI"/>
          <w:b/>
          <w:sz w:val="20"/>
          <w:szCs w:val="20"/>
          <w:lang w:eastAsia="en-US"/>
        </w:rPr>
        <w:t xml:space="preserve"> </w:t>
      </w:r>
    </w:p>
    <w:p w14:paraId="7A45C5BB" w14:textId="77777777" w:rsidR="00B93798" w:rsidRDefault="00B93798" w:rsidP="00B93798">
      <w:pPr>
        <w:tabs>
          <w:tab w:val="left" w:pos="227"/>
        </w:tabs>
        <w:jc w:val="both"/>
        <w:rPr>
          <w:rFonts w:ascii="Segoe UI" w:eastAsia="Lucida Sans Unicode" w:hAnsi="Segoe UI" w:cs="Segoe UI"/>
          <w:b/>
          <w:sz w:val="20"/>
          <w:szCs w:val="20"/>
          <w:lang w:eastAsia="en-US"/>
        </w:rPr>
      </w:pPr>
    </w:p>
    <w:p w14:paraId="61BF8B5F" w14:textId="77777777" w:rsidR="00B93798" w:rsidRDefault="00B93798" w:rsidP="00B93798">
      <w:pPr>
        <w:tabs>
          <w:tab w:val="left" w:pos="227"/>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zaś wspólnie zwanymi w dalszej części umowy „stronami”, </w:t>
      </w:r>
    </w:p>
    <w:p w14:paraId="0C529FD8" w14:textId="77777777" w:rsidR="00B93798" w:rsidRDefault="00B93798" w:rsidP="00B93798">
      <w:pPr>
        <w:tabs>
          <w:tab w:val="left" w:pos="227"/>
        </w:tabs>
        <w:jc w:val="both"/>
        <w:rPr>
          <w:rFonts w:ascii="Segoe UI" w:eastAsia="Lucida Sans Unicode" w:hAnsi="Segoe UI" w:cs="Segoe UI"/>
          <w:sz w:val="20"/>
          <w:szCs w:val="20"/>
          <w:lang w:eastAsia="en-US"/>
        </w:rPr>
      </w:pPr>
    </w:p>
    <w:p w14:paraId="5925B657" w14:textId="6B40952E" w:rsidR="007A661E" w:rsidRDefault="007A661E" w:rsidP="007A661E">
      <w:pPr>
        <w:jc w:val="both"/>
        <w:rPr>
          <w:rFonts w:ascii="Segoe UI" w:eastAsia="Calibri" w:hAnsi="Segoe UI" w:cs="Segoe UI"/>
          <w:sz w:val="20"/>
          <w:szCs w:val="20"/>
          <w:lang w:eastAsia="en-US" w:bidi="ar-SA"/>
        </w:rPr>
      </w:pPr>
      <w:r>
        <w:rPr>
          <w:rFonts w:ascii="Segoe UI" w:hAnsi="Segoe UI" w:cs="Segoe UI"/>
          <w:sz w:val="20"/>
          <w:szCs w:val="20"/>
        </w:rPr>
        <w:t>Postępowanie wyłączone ze stosowania przepisów ustawy z dnia 11 września 2019 r. Prawo zamówień publicznych (t.j. Dz. U. z 202</w:t>
      </w:r>
      <w:r w:rsidR="001B681D">
        <w:rPr>
          <w:rFonts w:ascii="Segoe UI" w:hAnsi="Segoe UI" w:cs="Segoe UI"/>
          <w:sz w:val="20"/>
          <w:szCs w:val="20"/>
        </w:rPr>
        <w:t>4</w:t>
      </w:r>
      <w:r>
        <w:rPr>
          <w:rFonts w:ascii="Segoe UI" w:hAnsi="Segoe UI" w:cs="Segoe UI"/>
          <w:sz w:val="20"/>
          <w:szCs w:val="20"/>
        </w:rPr>
        <w:t xml:space="preserve"> r., poz. </w:t>
      </w:r>
      <w:r w:rsidR="001B681D">
        <w:rPr>
          <w:rFonts w:ascii="Segoe UI" w:hAnsi="Segoe UI" w:cs="Segoe UI"/>
          <w:sz w:val="20"/>
          <w:szCs w:val="20"/>
        </w:rPr>
        <w:t>1320</w:t>
      </w:r>
      <w:r>
        <w:rPr>
          <w:rFonts w:ascii="Segoe UI" w:hAnsi="Segoe UI" w:cs="Segoe UI"/>
          <w:sz w:val="20"/>
          <w:szCs w:val="20"/>
        </w:rPr>
        <w:t>), w związku z art. 2 ustawy.</w:t>
      </w:r>
    </w:p>
    <w:p w14:paraId="16D10485" w14:textId="1759C06A" w:rsidR="007A661E" w:rsidRDefault="007A661E" w:rsidP="007A661E">
      <w:pPr>
        <w:jc w:val="both"/>
        <w:rPr>
          <w:rFonts w:ascii="Segoe UI" w:hAnsi="Segoe UI" w:cs="Segoe UI"/>
          <w:sz w:val="20"/>
          <w:szCs w:val="20"/>
        </w:rPr>
      </w:pPr>
      <w:r>
        <w:rPr>
          <w:rFonts w:ascii="Segoe UI" w:hAnsi="Segoe UI" w:cs="Segoe UI"/>
          <w:sz w:val="20"/>
          <w:szCs w:val="20"/>
        </w:rPr>
        <w:t xml:space="preserve">W rezultacie dokonania przez Zamawiającego wyboru oferty na podstawie </w:t>
      </w:r>
      <w:r w:rsidR="00621A93">
        <w:rPr>
          <w:rFonts w:ascii="Segoe UI" w:hAnsi="Segoe UI" w:cs="Segoe UI"/>
          <w:sz w:val="20"/>
          <w:szCs w:val="20"/>
        </w:rPr>
        <w:t xml:space="preserve">Wytycznych dotyczących kwalifikowalności wydatków na lata 2021-2027, </w:t>
      </w:r>
      <w:r>
        <w:rPr>
          <w:rFonts w:ascii="Segoe UI" w:hAnsi="Segoe UI" w:cs="Segoe UI"/>
          <w:sz w:val="20"/>
          <w:szCs w:val="20"/>
        </w:rPr>
        <w:t>zawiera się niniejszą umowę o następującej treści:</w:t>
      </w:r>
    </w:p>
    <w:p w14:paraId="79972B3A" w14:textId="77777777" w:rsidR="00B93798" w:rsidRDefault="00B93798" w:rsidP="00CC6FEE">
      <w:pPr>
        <w:tabs>
          <w:tab w:val="left" w:pos="227"/>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 1</w:t>
      </w:r>
    </w:p>
    <w:p w14:paraId="520D3AD5" w14:textId="108883B7" w:rsidR="00B93798" w:rsidRPr="00506F66" w:rsidRDefault="00B93798" w:rsidP="00506F66">
      <w:pPr>
        <w:pStyle w:val="Standard"/>
        <w:spacing w:after="0"/>
        <w:jc w:val="both"/>
        <w:rPr>
          <w:rFonts w:ascii="Segoe UI" w:hAnsi="Segoe UI" w:cs="Segoe UI"/>
          <w:sz w:val="20"/>
          <w:szCs w:val="20"/>
        </w:rPr>
      </w:pPr>
      <w:r>
        <w:rPr>
          <w:rFonts w:ascii="Segoe UI" w:eastAsia="Lucida Sans Unicode" w:hAnsi="Segoe UI" w:cs="Segoe UI"/>
          <w:sz w:val="20"/>
          <w:szCs w:val="20"/>
        </w:rPr>
        <w:t>1. Zamawiający zleca, a wykonawca przyjmuje do wykonania, zgodn</w:t>
      </w:r>
      <w:r w:rsidR="00EC06C1">
        <w:rPr>
          <w:rFonts w:ascii="Segoe UI" w:eastAsia="Lucida Sans Unicode" w:hAnsi="Segoe UI" w:cs="Segoe UI"/>
          <w:sz w:val="20"/>
          <w:szCs w:val="20"/>
        </w:rPr>
        <w:t xml:space="preserve">ie z ofertą wykonawcy </w:t>
      </w:r>
      <w:r w:rsidR="00EC06C1">
        <w:rPr>
          <w:rFonts w:ascii="Segoe UI" w:eastAsia="Lucida Sans Unicode" w:hAnsi="Segoe UI" w:cs="Segoe UI"/>
          <w:sz w:val="20"/>
          <w:szCs w:val="20"/>
        </w:rPr>
        <w:br/>
        <w:t xml:space="preserve">z dnia </w:t>
      </w:r>
      <w:r w:rsidR="001413A7">
        <w:rPr>
          <w:rFonts w:ascii="Segoe UI" w:eastAsia="Lucida Sans Unicode" w:hAnsi="Segoe UI" w:cs="Segoe UI"/>
          <w:sz w:val="20"/>
          <w:szCs w:val="20"/>
        </w:rPr>
        <w:t>………………………</w:t>
      </w:r>
      <w:r>
        <w:rPr>
          <w:rFonts w:ascii="Segoe UI" w:eastAsia="Lucida Sans Unicode" w:hAnsi="Segoe UI" w:cs="Segoe UI"/>
          <w:sz w:val="20"/>
          <w:szCs w:val="20"/>
        </w:rPr>
        <w:t xml:space="preserve">,  </w:t>
      </w:r>
      <w:bookmarkStart w:id="0" w:name="_Hlk200963375"/>
      <w:r w:rsidR="000806C1">
        <w:rPr>
          <w:rFonts w:ascii="Segoe UI" w:hAnsi="Segoe UI" w:cs="Segoe UI"/>
          <w:bCs/>
          <w:sz w:val="20"/>
          <w:szCs w:val="20"/>
        </w:rPr>
        <w:t>o</w:t>
      </w:r>
      <w:r w:rsidR="000806C1" w:rsidRPr="000806C1">
        <w:rPr>
          <w:rFonts w:ascii="Segoe UI" w:hAnsi="Segoe UI" w:cs="Segoe UI"/>
          <w:bCs/>
          <w:sz w:val="20"/>
          <w:szCs w:val="20"/>
        </w:rPr>
        <w:t>rganizacja zajęć i warsztatów dla seniorów</w:t>
      </w:r>
      <w:r w:rsidR="000806C1" w:rsidRPr="000806C1">
        <w:rPr>
          <w:rFonts w:ascii="Segoe UI" w:hAnsi="Segoe UI" w:cs="Segoe UI"/>
          <w:bCs/>
        </w:rPr>
        <w:t xml:space="preserve"> </w:t>
      </w:r>
      <w:r w:rsidR="000806C1" w:rsidRPr="000806C1">
        <w:rPr>
          <w:rFonts w:ascii="Segoe UI" w:hAnsi="Segoe UI" w:cs="Segoe UI"/>
          <w:bCs/>
          <w:sz w:val="20"/>
          <w:szCs w:val="20"/>
        </w:rPr>
        <w:t xml:space="preserve">na potrzeby realizacji działań </w:t>
      </w:r>
      <w:r w:rsidR="000806C1" w:rsidRPr="000806C1">
        <w:rPr>
          <w:rFonts w:ascii="Segoe UI" w:hAnsi="Segoe UI" w:cs="Segoe UI"/>
          <w:bCs/>
          <w:sz w:val="20"/>
          <w:szCs w:val="20"/>
        </w:rPr>
        <w:br/>
        <w:t>w Projekcie pt. Podniesienie jakości usług świadczonych przez Dom Pomocy Społecznej „Zielony Taras” w Koszalinie</w:t>
      </w:r>
      <w:bookmarkEnd w:id="0"/>
      <w:r w:rsidR="00506F66">
        <w:rPr>
          <w:rFonts w:ascii="Segoe UI" w:eastAsia="Lucida Sans Unicode" w:hAnsi="Segoe UI" w:cs="Segoe UI"/>
          <w:sz w:val="20"/>
          <w:szCs w:val="20"/>
        </w:rPr>
        <w:t xml:space="preserve"> – warsztaty kulinarne </w:t>
      </w:r>
      <w:r>
        <w:rPr>
          <w:rFonts w:ascii="Segoe UI" w:eastAsia="Lucida Sans Unicode" w:hAnsi="Segoe UI" w:cs="Segoe UI"/>
          <w:sz w:val="20"/>
          <w:szCs w:val="20"/>
        </w:rPr>
        <w:t xml:space="preserve">(dalej: „przedmiot umowy”). </w:t>
      </w:r>
    </w:p>
    <w:p w14:paraId="62D808F1" w14:textId="1F132957" w:rsidR="00506F66" w:rsidRPr="00506F66" w:rsidRDefault="00B93798" w:rsidP="00506F66">
      <w:pPr>
        <w:tabs>
          <w:tab w:val="left" w:pos="227"/>
          <w:tab w:val="left" w:pos="284"/>
        </w:tabs>
        <w:jc w:val="both"/>
        <w:rPr>
          <w:rFonts w:ascii="Segoe UI" w:eastAsia="Lucida Sans Unicode" w:hAnsi="Segoe UI" w:cs="Segoe UI"/>
          <w:sz w:val="20"/>
          <w:szCs w:val="20"/>
        </w:rPr>
      </w:pPr>
      <w:r>
        <w:rPr>
          <w:rFonts w:ascii="Segoe UI" w:eastAsia="Lucida Sans Unicode" w:hAnsi="Segoe UI" w:cs="Segoe UI"/>
          <w:sz w:val="20"/>
          <w:szCs w:val="20"/>
        </w:rPr>
        <w:t xml:space="preserve">2. </w:t>
      </w:r>
      <w:r w:rsidR="007447C2">
        <w:rPr>
          <w:rFonts w:ascii="Segoe UI" w:eastAsia="Lucida Sans Unicode" w:hAnsi="Segoe UI" w:cs="Segoe UI"/>
          <w:sz w:val="20"/>
          <w:szCs w:val="20"/>
        </w:rPr>
        <w:t xml:space="preserve">W ramach </w:t>
      </w:r>
      <w:r w:rsidR="000806C1">
        <w:rPr>
          <w:rFonts w:ascii="Segoe UI" w:eastAsia="Lucida Sans Unicode" w:hAnsi="Segoe UI" w:cs="Segoe UI"/>
          <w:sz w:val="20"/>
          <w:szCs w:val="20"/>
        </w:rPr>
        <w:t>wykonania przedmiotu umowy wykonawca</w:t>
      </w:r>
      <w:r w:rsidR="002B7FDD">
        <w:rPr>
          <w:rFonts w:ascii="Segoe UI" w:eastAsia="Lucida Sans Unicode" w:hAnsi="Segoe UI" w:cs="Segoe UI"/>
          <w:sz w:val="20"/>
          <w:szCs w:val="20"/>
        </w:rPr>
        <w:t xml:space="preserve"> </w:t>
      </w:r>
      <w:bookmarkStart w:id="1" w:name="_Hlk200965937"/>
      <w:r w:rsidR="00506F66">
        <w:rPr>
          <w:rFonts w:ascii="Segoe UI" w:hAnsi="Segoe UI" w:cs="Segoe UI"/>
          <w:sz w:val="20"/>
          <w:szCs w:val="20"/>
        </w:rPr>
        <w:t xml:space="preserve">zorganizuje warsztaty kulinarne dla grupy seniorów liczącej 28 osób, trwające 2-3 godz. </w:t>
      </w:r>
    </w:p>
    <w:p w14:paraId="14DBFF63" w14:textId="577A5E4B" w:rsidR="00506F66" w:rsidRPr="001B5B7D" w:rsidRDefault="00506F66" w:rsidP="00506F66">
      <w:pPr>
        <w:pStyle w:val="NormalnyWeb"/>
        <w:spacing w:before="0" w:after="0" w:line="276" w:lineRule="auto"/>
        <w:jc w:val="both"/>
        <w:rPr>
          <w:rFonts w:ascii="Segoe UI" w:hAnsi="Segoe UI" w:cs="Segoe UI"/>
          <w:sz w:val="20"/>
          <w:szCs w:val="20"/>
        </w:rPr>
      </w:pPr>
      <w:r w:rsidRPr="00506F66">
        <w:rPr>
          <w:rFonts w:ascii="Segoe UI" w:hAnsi="Segoe UI" w:cs="Segoe UI"/>
          <w:sz w:val="20"/>
          <w:szCs w:val="20"/>
        </w:rPr>
        <w:t xml:space="preserve">Tematyka zajęć </w:t>
      </w:r>
      <w:r>
        <w:rPr>
          <w:rFonts w:ascii="Segoe UI" w:hAnsi="Segoe UI" w:cs="Segoe UI"/>
          <w:sz w:val="20"/>
          <w:szCs w:val="20"/>
        </w:rPr>
        <w:t>……………….</w:t>
      </w:r>
    </w:p>
    <w:p w14:paraId="56E139C7" w14:textId="77777777" w:rsidR="00506F66" w:rsidRPr="00506F66" w:rsidRDefault="00506F66" w:rsidP="00506F66">
      <w:pPr>
        <w:tabs>
          <w:tab w:val="left" w:pos="227"/>
          <w:tab w:val="left" w:pos="284"/>
        </w:tabs>
        <w:spacing w:line="276" w:lineRule="auto"/>
        <w:jc w:val="both"/>
        <w:rPr>
          <w:rFonts w:ascii="Segoe UI" w:hAnsi="Segoe UI" w:cs="Segoe UI"/>
          <w:sz w:val="20"/>
          <w:szCs w:val="20"/>
        </w:rPr>
      </w:pPr>
      <w:r w:rsidRPr="00506F66">
        <w:rPr>
          <w:rFonts w:ascii="Segoe UI" w:hAnsi="Segoe UI" w:cs="Segoe UI"/>
          <w:sz w:val="20"/>
          <w:szCs w:val="20"/>
        </w:rPr>
        <w:t>W ramach przedmiotu zamówienia wykonawca zapewni (w cenie oferty):</w:t>
      </w:r>
    </w:p>
    <w:p w14:paraId="197265B5" w14:textId="77777777" w:rsidR="00506F66" w:rsidRPr="00506F66" w:rsidRDefault="00506F66" w:rsidP="00506F66">
      <w:pPr>
        <w:tabs>
          <w:tab w:val="left" w:pos="227"/>
          <w:tab w:val="left" w:pos="284"/>
        </w:tabs>
        <w:spacing w:line="276" w:lineRule="auto"/>
        <w:jc w:val="both"/>
        <w:rPr>
          <w:rFonts w:ascii="Segoe UI" w:hAnsi="Segoe UI" w:cs="Segoe UI"/>
          <w:i/>
          <w:iCs/>
          <w:sz w:val="20"/>
          <w:szCs w:val="20"/>
        </w:rPr>
      </w:pPr>
      <w:r w:rsidRPr="00506F66">
        <w:rPr>
          <w:rFonts w:ascii="Segoe UI" w:hAnsi="Segoe UI" w:cs="Segoe UI"/>
          <w:i/>
          <w:iCs/>
          <w:sz w:val="20"/>
          <w:szCs w:val="20"/>
        </w:rPr>
        <w:t>- trenera lub trenerów, którzy przeprowadzą warsztaty,</w:t>
      </w:r>
    </w:p>
    <w:p w14:paraId="54B47F22" w14:textId="77777777" w:rsidR="00506F66" w:rsidRPr="00506F66" w:rsidRDefault="00506F66" w:rsidP="00506F66">
      <w:pPr>
        <w:tabs>
          <w:tab w:val="left" w:pos="227"/>
          <w:tab w:val="left" w:pos="284"/>
        </w:tabs>
        <w:spacing w:line="276" w:lineRule="auto"/>
        <w:jc w:val="both"/>
        <w:rPr>
          <w:rFonts w:ascii="Segoe UI" w:hAnsi="Segoe UI" w:cs="Segoe UI"/>
          <w:i/>
          <w:iCs/>
          <w:sz w:val="20"/>
          <w:szCs w:val="20"/>
        </w:rPr>
      </w:pPr>
      <w:r w:rsidRPr="00506F66">
        <w:rPr>
          <w:rFonts w:ascii="Segoe UI" w:hAnsi="Segoe UI" w:cs="Segoe UI"/>
          <w:i/>
          <w:iCs/>
          <w:sz w:val="20"/>
          <w:szCs w:val="20"/>
        </w:rPr>
        <w:t xml:space="preserve">- poczęstunek na przywitanie, np. herbata + ciasto (ciastka) </w:t>
      </w:r>
    </w:p>
    <w:p w14:paraId="2B7E25E7" w14:textId="77777777" w:rsidR="00506F66" w:rsidRPr="00506F66" w:rsidRDefault="00506F66" w:rsidP="00506F66">
      <w:pPr>
        <w:tabs>
          <w:tab w:val="left" w:pos="227"/>
          <w:tab w:val="left" w:pos="284"/>
        </w:tabs>
        <w:spacing w:line="276" w:lineRule="auto"/>
        <w:jc w:val="both"/>
        <w:rPr>
          <w:rFonts w:ascii="Segoe UI" w:hAnsi="Segoe UI" w:cs="Segoe UI"/>
          <w:i/>
          <w:iCs/>
          <w:sz w:val="20"/>
          <w:szCs w:val="20"/>
        </w:rPr>
      </w:pPr>
      <w:r w:rsidRPr="00506F66">
        <w:rPr>
          <w:rFonts w:ascii="Segoe UI" w:hAnsi="Segoe UI" w:cs="Segoe UI"/>
          <w:i/>
          <w:iCs/>
          <w:sz w:val="20"/>
          <w:szCs w:val="20"/>
        </w:rPr>
        <w:t>- ciepły posiłek</w:t>
      </w:r>
    </w:p>
    <w:p w14:paraId="2180CDA3" w14:textId="77777777" w:rsidR="00506F66" w:rsidRPr="00506F66" w:rsidRDefault="00506F66" w:rsidP="00506F66">
      <w:pPr>
        <w:tabs>
          <w:tab w:val="left" w:pos="227"/>
          <w:tab w:val="left" w:pos="284"/>
        </w:tabs>
        <w:spacing w:line="276" w:lineRule="auto"/>
        <w:jc w:val="both"/>
        <w:rPr>
          <w:rFonts w:ascii="Segoe UI" w:hAnsi="Segoe UI" w:cs="Segoe UI"/>
          <w:i/>
          <w:iCs/>
          <w:sz w:val="20"/>
          <w:szCs w:val="20"/>
        </w:rPr>
      </w:pPr>
      <w:r w:rsidRPr="00506F66">
        <w:rPr>
          <w:rFonts w:ascii="Segoe UI" w:hAnsi="Segoe UI" w:cs="Segoe UI"/>
          <w:i/>
          <w:iCs/>
          <w:sz w:val="20"/>
          <w:szCs w:val="20"/>
        </w:rPr>
        <w:t>- część warsztatową</w:t>
      </w:r>
    </w:p>
    <w:p w14:paraId="655D9AF6" w14:textId="77777777" w:rsidR="00506F66" w:rsidRPr="00506F66" w:rsidRDefault="00506F66" w:rsidP="00506F66">
      <w:pPr>
        <w:pStyle w:val="NormalnyWeb"/>
        <w:spacing w:before="0" w:after="0" w:line="276" w:lineRule="auto"/>
        <w:jc w:val="both"/>
        <w:rPr>
          <w:rFonts w:ascii="Segoe UI" w:hAnsi="Segoe UI" w:cs="Segoe UI"/>
          <w:i/>
          <w:iCs/>
          <w:sz w:val="20"/>
          <w:szCs w:val="20"/>
        </w:rPr>
      </w:pPr>
      <w:r w:rsidRPr="00506F66">
        <w:rPr>
          <w:rFonts w:ascii="Segoe UI" w:hAnsi="Segoe UI" w:cs="Segoe UI"/>
          <w:i/>
          <w:iCs/>
          <w:sz w:val="20"/>
          <w:szCs w:val="20"/>
        </w:rPr>
        <w:t xml:space="preserve">- artykuły spożywcze stanowiące bazę warsztatów, dobrane odpowiednio do tematyki zajęć (przez artykuły spożywcze stanowiące bazę warsztatów rozumie materiał się artykuły, bez których warsztaty nie mogą się odbyć). </w:t>
      </w:r>
    </w:p>
    <w:p w14:paraId="530ECAC6" w14:textId="77777777" w:rsidR="00506F66" w:rsidRPr="00506F66" w:rsidRDefault="00506F66" w:rsidP="00506F66">
      <w:pPr>
        <w:tabs>
          <w:tab w:val="left" w:pos="227"/>
          <w:tab w:val="left" w:pos="284"/>
        </w:tabs>
        <w:spacing w:line="276" w:lineRule="auto"/>
        <w:jc w:val="both"/>
        <w:rPr>
          <w:rFonts w:ascii="Segoe UI" w:hAnsi="Segoe UI" w:cs="Segoe UI"/>
          <w:i/>
          <w:iCs/>
          <w:sz w:val="20"/>
          <w:szCs w:val="20"/>
        </w:rPr>
      </w:pPr>
      <w:r w:rsidRPr="00506F66">
        <w:rPr>
          <w:rFonts w:ascii="Segoe UI" w:hAnsi="Segoe UI" w:cs="Segoe UI"/>
          <w:i/>
          <w:iCs/>
          <w:sz w:val="20"/>
          <w:szCs w:val="20"/>
        </w:rPr>
        <w:t>- drobny upominek dla uczestników na zakończenie (jeżeli wykonawca chce otrzymać dodatkowe punkty w kryterium oceny „Atrakcyjność programu zajęć)</w:t>
      </w:r>
    </w:p>
    <w:bookmarkEnd w:id="1"/>
    <w:p w14:paraId="5F626D9E" w14:textId="40ED0536" w:rsidR="00E702A0" w:rsidRDefault="00B93798" w:rsidP="00E702A0">
      <w:pPr>
        <w:autoSpaceDE w:val="0"/>
        <w:adjustRightInd w:val="0"/>
        <w:jc w:val="both"/>
        <w:rPr>
          <w:rFonts w:ascii="Segoe UI" w:eastAsia="Lucida Sans Unicode" w:hAnsi="Segoe UI" w:cs="Segoe UI"/>
          <w:sz w:val="20"/>
          <w:szCs w:val="20"/>
          <w:lang w:eastAsia="en-US"/>
        </w:rPr>
      </w:pPr>
      <w:r>
        <w:rPr>
          <w:rFonts w:ascii="Segoe UI" w:hAnsi="Segoe UI" w:cs="Segoe UI"/>
          <w:sz w:val="20"/>
          <w:szCs w:val="20"/>
        </w:rPr>
        <w:t xml:space="preserve">3. </w:t>
      </w:r>
      <w:r w:rsidR="00621A93">
        <w:rPr>
          <w:rFonts w:ascii="Segoe UI" w:eastAsia="Lucida Sans Unicode" w:hAnsi="Segoe UI" w:cs="Segoe UI"/>
          <w:sz w:val="20"/>
          <w:szCs w:val="20"/>
          <w:lang w:eastAsia="en-US"/>
        </w:rPr>
        <w:t>Zamawiający zastrzega</w:t>
      </w:r>
      <w:r w:rsidR="0084063C">
        <w:rPr>
          <w:rFonts w:ascii="Segoe UI" w:eastAsia="Lucida Sans Unicode" w:hAnsi="Segoe UI" w:cs="Segoe UI"/>
          <w:sz w:val="20"/>
          <w:szCs w:val="20"/>
          <w:lang w:eastAsia="en-US"/>
        </w:rPr>
        <w:t xml:space="preserve">, </w:t>
      </w:r>
      <w:r w:rsidR="0071023D">
        <w:rPr>
          <w:rFonts w:ascii="Segoe UI" w:eastAsia="Lucida Sans Unicode" w:hAnsi="Segoe UI" w:cs="Segoe UI"/>
          <w:sz w:val="20"/>
          <w:szCs w:val="20"/>
          <w:lang w:eastAsia="en-US"/>
        </w:rPr>
        <w:t>ż</w:t>
      </w:r>
      <w:r w:rsidR="0084063C">
        <w:rPr>
          <w:rFonts w:ascii="Segoe UI" w:eastAsia="Lucida Sans Unicode" w:hAnsi="Segoe UI" w:cs="Segoe UI"/>
          <w:sz w:val="20"/>
          <w:szCs w:val="20"/>
          <w:lang w:eastAsia="en-US"/>
        </w:rPr>
        <w:t>e terminy określone w ust. 4 mogą ulec zmianie, zgodnie z potrzeb</w:t>
      </w:r>
      <w:r w:rsidR="002B7FDD">
        <w:rPr>
          <w:rFonts w:ascii="Segoe UI" w:eastAsia="Lucida Sans Unicode" w:hAnsi="Segoe UI" w:cs="Segoe UI"/>
          <w:sz w:val="20"/>
          <w:szCs w:val="20"/>
          <w:lang w:eastAsia="en-US"/>
        </w:rPr>
        <w:t>ą</w:t>
      </w:r>
      <w:r w:rsidR="0084063C">
        <w:rPr>
          <w:rFonts w:ascii="Segoe UI" w:eastAsia="Lucida Sans Unicode" w:hAnsi="Segoe UI" w:cs="Segoe UI"/>
          <w:sz w:val="20"/>
          <w:szCs w:val="20"/>
          <w:lang w:eastAsia="en-US"/>
        </w:rPr>
        <w:t xml:space="preserve"> zamawiającego</w:t>
      </w:r>
      <w:r w:rsidR="007307F7">
        <w:rPr>
          <w:rFonts w:ascii="Segoe UI" w:eastAsia="Lucida Sans Unicode" w:hAnsi="Segoe UI" w:cs="Segoe UI"/>
          <w:sz w:val="20"/>
          <w:szCs w:val="20"/>
          <w:lang w:eastAsia="en-US"/>
        </w:rPr>
        <w:t xml:space="preserve">. </w:t>
      </w:r>
    </w:p>
    <w:p w14:paraId="31FE821E" w14:textId="78509389" w:rsidR="007307F7" w:rsidRPr="00E702A0" w:rsidRDefault="00E702A0" w:rsidP="00E702A0">
      <w:pPr>
        <w:tabs>
          <w:tab w:val="left" w:pos="284"/>
          <w:tab w:val="left" w:pos="5894"/>
          <w:tab w:val="left" w:pos="9033"/>
        </w:tabs>
        <w:contextualSpacing/>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4. </w:t>
      </w:r>
      <w:r w:rsidR="007307F7" w:rsidRPr="00E702A0">
        <w:rPr>
          <w:rFonts w:ascii="Segoe UI" w:eastAsia="Lucida Sans Unicode" w:hAnsi="Segoe UI" w:cs="Segoe UI"/>
          <w:sz w:val="20"/>
          <w:szCs w:val="20"/>
          <w:lang w:eastAsia="en-US"/>
        </w:rPr>
        <w:t>Strony ustalają następując</w:t>
      </w:r>
      <w:r w:rsidR="00506F66">
        <w:rPr>
          <w:rFonts w:ascii="Segoe UI" w:eastAsia="Lucida Sans Unicode" w:hAnsi="Segoe UI" w:cs="Segoe UI"/>
          <w:sz w:val="20"/>
          <w:szCs w:val="20"/>
          <w:lang w:eastAsia="en-US"/>
        </w:rPr>
        <w:t>y</w:t>
      </w:r>
      <w:r w:rsidR="007307F7" w:rsidRPr="00E702A0">
        <w:rPr>
          <w:rFonts w:ascii="Segoe UI" w:eastAsia="Lucida Sans Unicode" w:hAnsi="Segoe UI" w:cs="Segoe UI"/>
          <w:sz w:val="20"/>
          <w:szCs w:val="20"/>
          <w:lang w:eastAsia="en-US"/>
        </w:rPr>
        <w:t xml:space="preserve"> termin </w:t>
      </w:r>
      <w:r w:rsidR="002B7FDD">
        <w:rPr>
          <w:rFonts w:ascii="Segoe UI" w:eastAsia="Lucida Sans Unicode" w:hAnsi="Segoe UI" w:cs="Segoe UI"/>
          <w:sz w:val="20"/>
          <w:szCs w:val="20"/>
          <w:lang w:eastAsia="en-US"/>
        </w:rPr>
        <w:t>zajęć/warsztatów</w:t>
      </w:r>
      <w:r w:rsidR="007307F7" w:rsidRPr="00E702A0">
        <w:rPr>
          <w:rFonts w:ascii="Segoe UI" w:eastAsia="Lucida Sans Unicode" w:hAnsi="Segoe UI" w:cs="Segoe UI"/>
          <w:sz w:val="20"/>
          <w:szCs w:val="20"/>
          <w:lang w:eastAsia="en-US"/>
        </w:rPr>
        <w:t>:</w:t>
      </w:r>
      <w:r w:rsidR="00506F66">
        <w:rPr>
          <w:rFonts w:ascii="Segoe UI" w:eastAsia="Lucida Sans Unicode" w:hAnsi="Segoe UI" w:cs="Segoe UI"/>
          <w:sz w:val="20"/>
          <w:szCs w:val="20"/>
          <w:lang w:eastAsia="en-US"/>
        </w:rPr>
        <w:t xml:space="preserve"> 03.03.3036 r.</w:t>
      </w:r>
      <w:r w:rsidR="00E210A3">
        <w:rPr>
          <w:rFonts w:ascii="Segoe UI" w:eastAsia="Lucida Sans Unicode" w:hAnsi="Segoe UI" w:cs="Segoe UI"/>
          <w:sz w:val="20"/>
          <w:szCs w:val="20"/>
          <w:lang w:eastAsia="en-US"/>
        </w:rPr>
        <w:t>, z zastrzeżeniem § 5 pkt 1 umowy.</w:t>
      </w:r>
    </w:p>
    <w:p w14:paraId="18DC77C5" w14:textId="45FC6885" w:rsidR="00950D1C" w:rsidRDefault="002B7FDD" w:rsidP="00950D1C">
      <w:pPr>
        <w:pStyle w:val="NormalnyWeb"/>
        <w:spacing w:before="0" w:after="0" w:line="276" w:lineRule="auto"/>
        <w:jc w:val="both"/>
        <w:rPr>
          <w:rFonts w:ascii="Segoe UI" w:hAnsi="Segoe UI" w:cs="Segoe UI"/>
          <w:bCs/>
          <w:sz w:val="20"/>
          <w:szCs w:val="20"/>
        </w:rPr>
      </w:pPr>
      <w:r>
        <w:rPr>
          <w:rFonts w:ascii="Segoe UI" w:eastAsia="Lucida Sans Unicode" w:hAnsi="Segoe UI" w:cs="Segoe UI"/>
          <w:sz w:val="20"/>
          <w:szCs w:val="20"/>
          <w:lang w:eastAsia="en-US"/>
        </w:rPr>
        <w:t>5</w:t>
      </w:r>
      <w:r w:rsidR="0071023D">
        <w:rPr>
          <w:rFonts w:ascii="Segoe UI" w:eastAsia="Lucida Sans Unicode" w:hAnsi="Segoe UI" w:cs="Segoe UI"/>
          <w:sz w:val="20"/>
          <w:szCs w:val="20"/>
          <w:lang w:eastAsia="en-US"/>
        </w:rPr>
        <w:t xml:space="preserve">. </w:t>
      </w:r>
      <w:r w:rsidR="00B93798">
        <w:rPr>
          <w:rFonts w:ascii="Segoe UI" w:eastAsia="Lucida Sans Unicode" w:hAnsi="Segoe UI" w:cs="Segoe UI"/>
          <w:sz w:val="20"/>
          <w:szCs w:val="20"/>
          <w:lang w:eastAsia="en-US"/>
        </w:rPr>
        <w:t xml:space="preserve">Wykonawca oświadcza, że zapoznał się z przedmiotem umowy i nie wnosi zastrzeżeń </w:t>
      </w:r>
      <w:r w:rsidR="00B93798">
        <w:rPr>
          <w:rFonts w:ascii="Segoe UI" w:eastAsia="Lucida Sans Unicode" w:hAnsi="Segoe UI" w:cs="Segoe UI"/>
          <w:sz w:val="20"/>
          <w:szCs w:val="20"/>
          <w:lang w:eastAsia="en-US"/>
        </w:rPr>
        <w:br/>
        <w:t>co do jego zakresu oraz, że uwzględnił w cenie oferty wszystkie przyszłe koszty</w:t>
      </w:r>
      <w:r w:rsidR="007307F7">
        <w:rPr>
          <w:rFonts w:ascii="Segoe UI" w:eastAsia="Lucida Sans Unicode" w:hAnsi="Segoe UI" w:cs="Segoe UI"/>
          <w:sz w:val="20"/>
          <w:szCs w:val="20"/>
          <w:lang w:eastAsia="en-US"/>
        </w:rPr>
        <w:t xml:space="preserve"> związane z realizacją </w:t>
      </w:r>
      <w:r w:rsidR="00E24B19">
        <w:rPr>
          <w:rFonts w:ascii="Segoe UI" w:eastAsia="Lucida Sans Unicode" w:hAnsi="Segoe UI" w:cs="Segoe UI"/>
          <w:sz w:val="20"/>
          <w:szCs w:val="20"/>
          <w:lang w:eastAsia="en-US"/>
        </w:rPr>
        <w:t>przedmiotu umowy</w:t>
      </w:r>
      <w:r w:rsidR="00E24B19">
        <w:rPr>
          <w:rFonts w:ascii="Segoe UI" w:hAnsi="Segoe UI" w:cs="Segoe UI"/>
          <w:bCs/>
          <w:sz w:val="20"/>
          <w:szCs w:val="20"/>
        </w:rPr>
        <w:t>, które uzna za niezbędne do poniesienia w celu terminowego i prawidłowego wykonania przedmiotu umowy</w:t>
      </w:r>
      <w:r w:rsidR="007307F7">
        <w:rPr>
          <w:rFonts w:ascii="Segoe UI" w:eastAsia="Lucida Sans Unicode" w:hAnsi="Segoe UI" w:cs="Segoe UI"/>
          <w:sz w:val="20"/>
          <w:szCs w:val="20"/>
          <w:lang w:eastAsia="en-US"/>
        </w:rPr>
        <w:t xml:space="preserve">, w tym w szczególności: </w:t>
      </w:r>
      <w:r w:rsidR="00950D1C">
        <w:rPr>
          <w:rFonts w:ascii="Segoe UI" w:hAnsi="Segoe UI" w:cs="Segoe UI"/>
          <w:bCs/>
          <w:sz w:val="20"/>
          <w:szCs w:val="20"/>
        </w:rPr>
        <w:t>koszt materiałów</w:t>
      </w:r>
      <w:r w:rsidR="005552B6">
        <w:rPr>
          <w:rFonts w:ascii="Segoe UI" w:hAnsi="Segoe UI" w:cs="Segoe UI"/>
          <w:bCs/>
          <w:sz w:val="20"/>
          <w:szCs w:val="20"/>
        </w:rPr>
        <w:t xml:space="preserve"> </w:t>
      </w:r>
      <w:r w:rsidR="00D737BB">
        <w:rPr>
          <w:rFonts w:ascii="Segoe UI" w:hAnsi="Segoe UI" w:cs="Segoe UI"/>
          <w:bCs/>
          <w:sz w:val="20"/>
          <w:szCs w:val="20"/>
        </w:rPr>
        <w:t xml:space="preserve">niezbędnych </w:t>
      </w:r>
      <w:r w:rsidR="005552B6">
        <w:rPr>
          <w:rFonts w:ascii="Segoe UI" w:hAnsi="Segoe UI" w:cs="Segoe UI"/>
          <w:bCs/>
          <w:sz w:val="20"/>
          <w:szCs w:val="20"/>
        </w:rPr>
        <w:br/>
      </w:r>
      <w:r w:rsidR="00D737BB">
        <w:rPr>
          <w:rFonts w:ascii="Segoe UI" w:hAnsi="Segoe UI" w:cs="Segoe UI"/>
          <w:bCs/>
          <w:sz w:val="20"/>
          <w:szCs w:val="20"/>
        </w:rPr>
        <w:t>do przeprowadzenia zajęć/warsztatów i ewentualnych upominków</w:t>
      </w:r>
      <w:r w:rsidR="00950D1C">
        <w:rPr>
          <w:rFonts w:ascii="Segoe UI" w:hAnsi="Segoe UI" w:cs="Segoe UI"/>
          <w:bCs/>
          <w:sz w:val="20"/>
          <w:szCs w:val="20"/>
        </w:rPr>
        <w:t xml:space="preserve"> dla uczestników, koszt ewentualnego dojazdu</w:t>
      </w:r>
      <w:r w:rsidR="00EC65A6">
        <w:rPr>
          <w:rFonts w:ascii="Segoe UI" w:hAnsi="Segoe UI" w:cs="Segoe UI"/>
          <w:bCs/>
          <w:sz w:val="20"/>
          <w:szCs w:val="20"/>
        </w:rPr>
        <w:t>.</w:t>
      </w:r>
    </w:p>
    <w:p w14:paraId="46D49A19" w14:textId="62C5BB77" w:rsidR="00C97263" w:rsidRPr="00C97263" w:rsidRDefault="002B7FDD" w:rsidP="00B07035">
      <w:pPr>
        <w:pStyle w:val="Podtytu"/>
        <w:tabs>
          <w:tab w:val="clear" w:pos="1080"/>
        </w:tabs>
        <w:spacing w:line="240" w:lineRule="auto"/>
        <w:ind w:left="0" w:firstLine="0"/>
        <w:jc w:val="both"/>
        <w:rPr>
          <w:rFonts w:ascii="Segoe UI" w:hAnsi="Segoe UI" w:cs="Segoe UI"/>
          <w:b w:val="0"/>
          <w:bCs w:val="0"/>
          <w:sz w:val="20"/>
          <w:szCs w:val="20"/>
        </w:rPr>
      </w:pPr>
      <w:r>
        <w:rPr>
          <w:rFonts w:ascii="Segoe UI" w:hAnsi="Segoe UI" w:cs="Segoe UI"/>
          <w:b w:val="0"/>
          <w:sz w:val="20"/>
          <w:szCs w:val="20"/>
        </w:rPr>
        <w:lastRenderedPageBreak/>
        <w:t>6</w:t>
      </w:r>
      <w:r w:rsidR="00C97263" w:rsidRPr="00C97263">
        <w:rPr>
          <w:rFonts w:ascii="Segoe UI" w:hAnsi="Segoe UI" w:cs="Segoe UI"/>
          <w:b w:val="0"/>
          <w:sz w:val="20"/>
          <w:szCs w:val="20"/>
        </w:rPr>
        <w:t xml:space="preserve">. Przedmiot umowy </w:t>
      </w:r>
      <w:r w:rsidR="00C97263">
        <w:rPr>
          <w:rFonts w:ascii="Segoe UI" w:hAnsi="Segoe UI" w:cs="Segoe UI"/>
          <w:b w:val="0"/>
          <w:sz w:val="20"/>
          <w:szCs w:val="20"/>
        </w:rPr>
        <w:t>jest realizowany</w:t>
      </w:r>
      <w:r w:rsidR="00C97263" w:rsidRPr="00C97263">
        <w:rPr>
          <w:rFonts w:ascii="Segoe UI" w:hAnsi="Segoe UI" w:cs="Segoe UI"/>
          <w:b w:val="0"/>
          <w:sz w:val="20"/>
          <w:szCs w:val="20"/>
        </w:rPr>
        <w:t xml:space="preserve"> w ramach projektu pt. „Podniesienie jakości usług świadczonych przez Dom Pomocy Społecznej „Zielony Taras” w Koszalinie współfinansowanego ze środków</w:t>
      </w:r>
      <w:r w:rsidR="00C97263" w:rsidRPr="002A4AA8">
        <w:rPr>
          <w:rFonts w:ascii="Arial" w:hAnsi="Arial" w:cs="Arial"/>
          <w:sz w:val="20"/>
          <w:szCs w:val="20"/>
        </w:rPr>
        <w:t xml:space="preserve"> </w:t>
      </w:r>
      <w:r w:rsidR="00C97263" w:rsidRPr="00C97263">
        <w:rPr>
          <w:rFonts w:ascii="Segoe UI" w:hAnsi="Segoe UI" w:cs="Segoe UI"/>
          <w:b w:val="0"/>
          <w:bCs w:val="0"/>
          <w:sz w:val="20"/>
          <w:szCs w:val="20"/>
        </w:rPr>
        <w:t>Europejskiego Funduszu Społecznego Plus</w:t>
      </w:r>
      <w:r w:rsidR="00C97263">
        <w:rPr>
          <w:rFonts w:ascii="Segoe UI" w:hAnsi="Segoe UI" w:cs="Segoe UI"/>
          <w:b w:val="0"/>
          <w:bCs w:val="0"/>
          <w:sz w:val="20"/>
          <w:szCs w:val="20"/>
        </w:rPr>
        <w:t xml:space="preserve"> </w:t>
      </w:r>
      <w:r w:rsidR="00C97263" w:rsidRPr="00C97263">
        <w:rPr>
          <w:rFonts w:ascii="Segoe UI" w:hAnsi="Segoe UI" w:cs="Segoe UI"/>
          <w:b w:val="0"/>
          <w:bCs w:val="0"/>
          <w:sz w:val="20"/>
          <w:szCs w:val="20"/>
        </w:rPr>
        <w:t>w ramach Programu Fundusze Europejskie Dla Pomorza Zachodniego 2021-2027</w:t>
      </w:r>
      <w:r w:rsidR="00C97263">
        <w:rPr>
          <w:rFonts w:ascii="Segoe UI" w:hAnsi="Segoe UI" w:cs="Segoe UI"/>
          <w:b w:val="0"/>
          <w:bCs w:val="0"/>
          <w:sz w:val="20"/>
          <w:szCs w:val="20"/>
        </w:rPr>
        <w:t xml:space="preserve"> </w:t>
      </w:r>
      <w:r w:rsidR="00C97263" w:rsidRPr="00C97263">
        <w:rPr>
          <w:rFonts w:ascii="Segoe UI" w:hAnsi="Segoe UI" w:cs="Segoe UI"/>
          <w:b w:val="0"/>
          <w:sz w:val="20"/>
          <w:szCs w:val="20"/>
        </w:rPr>
        <w:t xml:space="preserve">Działanie: Rozwój usług społecznych, w tym usług świadczonych </w:t>
      </w:r>
      <w:r w:rsidR="00C97263">
        <w:rPr>
          <w:rFonts w:ascii="Segoe UI" w:hAnsi="Segoe UI" w:cs="Segoe UI"/>
          <w:b w:val="0"/>
          <w:sz w:val="20"/>
          <w:szCs w:val="20"/>
        </w:rPr>
        <w:br/>
      </w:r>
      <w:r w:rsidR="00C97263" w:rsidRPr="00C97263">
        <w:rPr>
          <w:rFonts w:ascii="Segoe UI" w:hAnsi="Segoe UI" w:cs="Segoe UI"/>
          <w:b w:val="0"/>
          <w:sz w:val="20"/>
          <w:szCs w:val="20"/>
        </w:rPr>
        <w:t>w społeczności lokalnej (ZIT)</w:t>
      </w:r>
      <w:r w:rsidR="00C97263">
        <w:rPr>
          <w:rFonts w:ascii="Segoe UI" w:hAnsi="Segoe UI" w:cs="Segoe UI"/>
          <w:b w:val="0"/>
          <w:sz w:val="20"/>
          <w:szCs w:val="20"/>
        </w:rPr>
        <w:t>.</w:t>
      </w:r>
    </w:p>
    <w:p w14:paraId="61919100" w14:textId="77777777" w:rsidR="00B93798" w:rsidRDefault="00B93798" w:rsidP="00B93798">
      <w:pPr>
        <w:tabs>
          <w:tab w:val="left" w:pos="284"/>
          <w:tab w:val="left" w:pos="5894"/>
          <w:tab w:val="left" w:pos="9033"/>
        </w:tabs>
        <w:jc w:val="center"/>
        <w:rPr>
          <w:rFonts w:ascii="Segoe UI" w:hAnsi="Segoe UI" w:cs="Segoe UI"/>
          <w:sz w:val="20"/>
          <w:szCs w:val="20"/>
        </w:rPr>
      </w:pPr>
      <w:r>
        <w:rPr>
          <w:rFonts w:ascii="Segoe UI" w:eastAsia="Lucida Sans Unicode" w:hAnsi="Segoe UI" w:cs="Segoe UI"/>
          <w:sz w:val="20"/>
          <w:szCs w:val="20"/>
          <w:lang w:eastAsia="en-US"/>
        </w:rPr>
        <w:t>§ 2</w:t>
      </w:r>
    </w:p>
    <w:p w14:paraId="2874A2F0" w14:textId="0F6A1454" w:rsidR="00B93798" w:rsidRDefault="00D04BC9" w:rsidP="00D04BC9">
      <w:pPr>
        <w:tabs>
          <w:tab w:val="left" w:pos="284"/>
        </w:tabs>
        <w:jc w:val="both"/>
        <w:rPr>
          <w:rFonts w:ascii="Segoe UI" w:eastAsia="Lucida Sans Unicode" w:hAnsi="Segoe UI" w:cs="Segoe UI"/>
          <w:sz w:val="20"/>
          <w:szCs w:val="20"/>
        </w:rPr>
      </w:pPr>
      <w:r>
        <w:rPr>
          <w:rFonts w:ascii="Segoe UI" w:eastAsia="Lucida Sans Unicode" w:hAnsi="Segoe UI" w:cs="Segoe UI"/>
          <w:sz w:val="20"/>
          <w:szCs w:val="20"/>
        </w:rPr>
        <w:t>Wykonawca zobowiązuje się</w:t>
      </w:r>
      <w:r w:rsidR="009B7339">
        <w:rPr>
          <w:rFonts w:ascii="Segoe UI" w:eastAsia="Lucida Sans Unicode" w:hAnsi="Segoe UI" w:cs="Segoe UI"/>
          <w:sz w:val="20"/>
          <w:szCs w:val="20"/>
        </w:rPr>
        <w:t xml:space="preserve"> także</w:t>
      </w:r>
      <w:r>
        <w:rPr>
          <w:rFonts w:ascii="Segoe UI" w:eastAsia="Lucida Sans Unicode" w:hAnsi="Segoe UI" w:cs="Segoe UI"/>
          <w:sz w:val="20"/>
          <w:szCs w:val="20"/>
        </w:rPr>
        <w:t xml:space="preserve"> do:</w:t>
      </w:r>
    </w:p>
    <w:p w14:paraId="7517A877" w14:textId="7571D8BD" w:rsidR="00D04BC9" w:rsidRDefault="002B7FDD" w:rsidP="00D04BC9">
      <w:pPr>
        <w:tabs>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rPr>
        <w:t>1</w:t>
      </w:r>
      <w:r w:rsidR="00D04BC9">
        <w:rPr>
          <w:rFonts w:ascii="Segoe UI" w:eastAsia="Lucida Sans Unicode" w:hAnsi="Segoe UI" w:cs="Segoe UI"/>
          <w:sz w:val="20"/>
          <w:szCs w:val="20"/>
        </w:rPr>
        <w:t xml:space="preserve">) </w:t>
      </w:r>
      <w:r w:rsidR="00F01D97">
        <w:rPr>
          <w:rFonts w:ascii="Segoe UI" w:eastAsia="Lucida Sans Unicode" w:hAnsi="Segoe UI" w:cs="Segoe UI"/>
          <w:sz w:val="20"/>
          <w:szCs w:val="20"/>
        </w:rPr>
        <w:t xml:space="preserve">terminowego </w:t>
      </w:r>
      <w:r w:rsidR="00D04BC9">
        <w:rPr>
          <w:rFonts w:ascii="Segoe UI" w:eastAsia="Lucida Sans Unicode" w:hAnsi="Segoe UI" w:cs="Segoe UI"/>
          <w:sz w:val="20"/>
          <w:szCs w:val="20"/>
        </w:rPr>
        <w:t xml:space="preserve">zorganizowania i przeprowadzenia </w:t>
      </w:r>
      <w:r>
        <w:rPr>
          <w:rFonts w:ascii="Segoe UI" w:eastAsia="Lucida Sans Unicode" w:hAnsi="Segoe UI" w:cs="Segoe UI"/>
          <w:sz w:val="20"/>
          <w:szCs w:val="20"/>
        </w:rPr>
        <w:t>zajęć/warsztatów</w:t>
      </w:r>
      <w:r w:rsidR="00D04BC9">
        <w:rPr>
          <w:rFonts w:ascii="Segoe UI" w:eastAsia="Lucida Sans Unicode" w:hAnsi="Segoe UI" w:cs="Segoe UI"/>
          <w:sz w:val="20"/>
          <w:szCs w:val="20"/>
        </w:rPr>
        <w:t xml:space="preserve">, zgodnie z </w:t>
      </w:r>
      <w:r w:rsidR="009B7339">
        <w:rPr>
          <w:rFonts w:ascii="Segoe UI" w:eastAsia="Lucida Sans Unicode" w:hAnsi="Segoe UI" w:cs="Segoe UI"/>
          <w:sz w:val="20"/>
          <w:szCs w:val="20"/>
        </w:rPr>
        <w:t xml:space="preserve">niniejszą </w:t>
      </w:r>
      <w:r w:rsidR="00D04BC9">
        <w:rPr>
          <w:rFonts w:ascii="Segoe UI" w:eastAsia="Lucida Sans Unicode" w:hAnsi="Segoe UI" w:cs="Segoe UI"/>
          <w:sz w:val="20"/>
          <w:szCs w:val="20"/>
        </w:rPr>
        <w:t>umow</w:t>
      </w:r>
      <w:r w:rsidR="00F01D97">
        <w:rPr>
          <w:rFonts w:ascii="Segoe UI" w:eastAsia="Lucida Sans Unicode" w:hAnsi="Segoe UI" w:cs="Segoe UI"/>
          <w:sz w:val="20"/>
          <w:szCs w:val="20"/>
        </w:rPr>
        <w:t>ą</w:t>
      </w:r>
      <w:r w:rsidR="00D04BC9">
        <w:rPr>
          <w:rFonts w:ascii="Segoe UI" w:eastAsia="Lucida Sans Unicode" w:hAnsi="Segoe UI" w:cs="Segoe UI"/>
          <w:sz w:val="20"/>
          <w:szCs w:val="20"/>
        </w:rPr>
        <w:t xml:space="preserve"> oraz </w:t>
      </w:r>
      <w:r w:rsidR="00F01D97">
        <w:rPr>
          <w:rFonts w:ascii="Segoe UI" w:eastAsia="Lucida Sans Unicode" w:hAnsi="Segoe UI" w:cs="Segoe UI"/>
          <w:sz w:val="20"/>
          <w:szCs w:val="20"/>
        </w:rPr>
        <w:t>złożoną</w:t>
      </w:r>
      <w:r w:rsidR="00D04BC9">
        <w:rPr>
          <w:rFonts w:ascii="Segoe UI" w:eastAsia="Lucida Sans Unicode" w:hAnsi="Segoe UI" w:cs="Segoe UI"/>
          <w:sz w:val="20"/>
          <w:szCs w:val="20"/>
        </w:rPr>
        <w:t xml:space="preserve"> </w:t>
      </w:r>
      <w:r w:rsidR="009B7339">
        <w:rPr>
          <w:rFonts w:ascii="Segoe UI" w:eastAsia="Lucida Sans Unicode" w:hAnsi="Segoe UI" w:cs="Segoe UI"/>
          <w:sz w:val="20"/>
          <w:szCs w:val="20"/>
        </w:rPr>
        <w:t>ofertą</w:t>
      </w:r>
      <w:r w:rsidR="00AA02C9">
        <w:rPr>
          <w:rFonts w:ascii="Segoe UI" w:eastAsia="Lucida Sans Unicode" w:hAnsi="Segoe UI" w:cs="Segoe UI"/>
          <w:sz w:val="20"/>
          <w:szCs w:val="20"/>
        </w:rPr>
        <w:t>, stanowiącą integralną część umowy,</w:t>
      </w:r>
      <w:r w:rsidR="00DF6BEF">
        <w:rPr>
          <w:rFonts w:ascii="Segoe UI" w:eastAsia="Lucida Sans Unicode" w:hAnsi="Segoe UI" w:cs="Segoe UI"/>
          <w:sz w:val="20"/>
          <w:szCs w:val="20"/>
        </w:rPr>
        <w:t xml:space="preserve"> i w pełnym zakresie merytorycznym</w:t>
      </w:r>
      <w:r w:rsidR="00D04BC9">
        <w:rPr>
          <w:rFonts w:ascii="Segoe UI" w:eastAsia="Lucida Sans Unicode" w:hAnsi="Segoe UI" w:cs="Segoe UI"/>
          <w:sz w:val="20"/>
          <w:szCs w:val="20"/>
        </w:rPr>
        <w:t>,</w:t>
      </w:r>
    </w:p>
    <w:p w14:paraId="797CD25C" w14:textId="77777777" w:rsidR="000D0439" w:rsidRDefault="009B7339" w:rsidP="00D04BC9">
      <w:pPr>
        <w:tabs>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3</w:t>
      </w:r>
      <w:r w:rsidR="00D04BC9">
        <w:rPr>
          <w:rFonts w:ascii="Segoe UI" w:eastAsia="Lucida Sans Unicode" w:hAnsi="Segoe UI" w:cs="Segoe UI"/>
          <w:sz w:val="20"/>
          <w:szCs w:val="20"/>
          <w:lang w:eastAsia="en-US"/>
        </w:rPr>
        <w:t xml:space="preserve">) zapewnienia materiałów </w:t>
      </w:r>
      <w:r w:rsidR="002B7FDD">
        <w:rPr>
          <w:rFonts w:ascii="Segoe UI" w:eastAsia="Lucida Sans Unicode" w:hAnsi="Segoe UI" w:cs="Segoe UI"/>
          <w:sz w:val="20"/>
          <w:szCs w:val="20"/>
          <w:lang w:eastAsia="en-US"/>
        </w:rPr>
        <w:t>dydaktycznych i innych materiałów niezbędnych do wykonania przedmiotu umowy</w:t>
      </w:r>
      <w:r w:rsidR="00464574">
        <w:rPr>
          <w:rFonts w:ascii="Segoe UI" w:eastAsia="Lucida Sans Unicode" w:hAnsi="Segoe UI" w:cs="Segoe UI"/>
          <w:sz w:val="20"/>
          <w:szCs w:val="20"/>
          <w:lang w:eastAsia="en-US"/>
        </w:rPr>
        <w:t>.</w:t>
      </w:r>
    </w:p>
    <w:p w14:paraId="192538EE" w14:textId="101DEDC9" w:rsidR="00464574" w:rsidRDefault="000D0439" w:rsidP="00D04BC9">
      <w:pPr>
        <w:tabs>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4) zapewnienia upomink</w:t>
      </w:r>
      <w:r w:rsidR="00D737BB">
        <w:rPr>
          <w:rFonts w:ascii="Segoe UI" w:eastAsia="Lucida Sans Unicode" w:hAnsi="Segoe UI" w:cs="Segoe UI"/>
          <w:sz w:val="20"/>
          <w:szCs w:val="20"/>
          <w:lang w:eastAsia="en-US"/>
        </w:rPr>
        <w:t>ów</w:t>
      </w:r>
      <w:r>
        <w:rPr>
          <w:rFonts w:ascii="Segoe UI" w:eastAsia="Lucida Sans Unicode" w:hAnsi="Segoe UI" w:cs="Segoe UI"/>
          <w:sz w:val="20"/>
          <w:szCs w:val="20"/>
          <w:lang w:eastAsia="en-US"/>
        </w:rPr>
        <w:t xml:space="preserve"> dla uczestników</w:t>
      </w:r>
      <w:r w:rsidR="00D737BB">
        <w:rPr>
          <w:rFonts w:ascii="Segoe UI" w:eastAsia="Lucida Sans Unicode" w:hAnsi="Segoe UI" w:cs="Segoe UI"/>
          <w:sz w:val="20"/>
          <w:szCs w:val="20"/>
          <w:lang w:eastAsia="en-US"/>
        </w:rPr>
        <w:t xml:space="preserve"> w postaci </w:t>
      </w:r>
      <w:r>
        <w:rPr>
          <w:rFonts w:ascii="Segoe UI" w:eastAsia="Lucida Sans Unicode" w:hAnsi="Segoe UI" w:cs="Segoe UI"/>
          <w:sz w:val="20"/>
          <w:szCs w:val="20"/>
          <w:lang w:eastAsia="en-US"/>
        </w:rPr>
        <w:t>:…………………………………………………</w:t>
      </w:r>
      <w:r w:rsidR="00D737BB">
        <w:rPr>
          <w:rFonts w:ascii="Segoe UI" w:eastAsia="Lucida Sans Unicode" w:hAnsi="Segoe UI" w:cs="Segoe UI"/>
          <w:sz w:val="20"/>
          <w:szCs w:val="20"/>
          <w:lang w:eastAsia="en-US"/>
        </w:rPr>
        <w:t xml:space="preserve"> (jeżeli dotyczy).</w:t>
      </w:r>
    </w:p>
    <w:p w14:paraId="42A8EF7E" w14:textId="32A35E4D" w:rsidR="00D737BB" w:rsidRPr="00B6785F" w:rsidRDefault="000D0439" w:rsidP="00D737BB">
      <w:pPr>
        <w:pStyle w:val="NormalnyWeb"/>
        <w:spacing w:before="0" w:after="0" w:line="276" w:lineRule="auto"/>
        <w:jc w:val="both"/>
        <w:rPr>
          <w:rFonts w:ascii="Segoe UI" w:hAnsi="Segoe UI" w:cs="Segoe UI"/>
          <w:kern w:val="0"/>
          <w:sz w:val="20"/>
          <w:szCs w:val="20"/>
          <w:lang w:eastAsia="pl-PL"/>
        </w:rPr>
      </w:pPr>
      <w:r w:rsidRPr="00B6785F">
        <w:rPr>
          <w:rFonts w:ascii="Segoe UI" w:hAnsi="Segoe UI" w:cs="Segoe UI"/>
          <w:sz w:val="20"/>
          <w:szCs w:val="20"/>
        </w:rPr>
        <w:t>5</w:t>
      </w:r>
      <w:r w:rsidR="00F923FE" w:rsidRPr="00B6785F">
        <w:rPr>
          <w:rFonts w:ascii="Segoe UI" w:hAnsi="Segoe UI" w:cs="Segoe UI"/>
          <w:sz w:val="20"/>
          <w:szCs w:val="20"/>
        </w:rPr>
        <w:t xml:space="preserve">) ograniczenia negatywnego wpływu na środowisko poprzez stosowanie </w:t>
      </w:r>
      <w:bookmarkStart w:id="2" w:name="_Hlk200967208"/>
      <w:r w:rsidR="007A426D" w:rsidRPr="00B6785F">
        <w:rPr>
          <w:rFonts w:ascii="Segoe UI" w:hAnsi="Segoe UI" w:cs="Segoe UI"/>
          <w:b/>
          <w:bCs/>
          <w:sz w:val="20"/>
          <w:szCs w:val="20"/>
        </w:rPr>
        <w:t xml:space="preserve">zasad </w:t>
      </w:r>
      <w:r w:rsidR="005E1096" w:rsidRPr="00B6785F">
        <w:rPr>
          <w:rFonts w:ascii="Segoe UI" w:hAnsi="Segoe UI" w:cs="Segoe UI"/>
          <w:b/>
          <w:bCs/>
          <w:sz w:val="20"/>
          <w:szCs w:val="20"/>
        </w:rPr>
        <w:t>zrównoważone</w:t>
      </w:r>
      <w:r w:rsidR="00641D49" w:rsidRPr="00B6785F">
        <w:rPr>
          <w:rFonts w:ascii="Segoe UI" w:hAnsi="Segoe UI" w:cs="Segoe UI"/>
          <w:b/>
          <w:bCs/>
          <w:sz w:val="20"/>
          <w:szCs w:val="20"/>
        </w:rPr>
        <w:t>go</w:t>
      </w:r>
      <w:r w:rsidR="005E1096" w:rsidRPr="00B6785F">
        <w:rPr>
          <w:rFonts w:ascii="Segoe UI" w:hAnsi="Segoe UI" w:cs="Segoe UI"/>
          <w:b/>
          <w:bCs/>
          <w:sz w:val="20"/>
          <w:szCs w:val="20"/>
        </w:rPr>
        <w:t xml:space="preserve"> </w:t>
      </w:r>
      <w:r w:rsidR="00641D49" w:rsidRPr="00B6785F">
        <w:rPr>
          <w:rFonts w:ascii="Segoe UI" w:hAnsi="Segoe UI" w:cs="Segoe UI"/>
          <w:b/>
          <w:bCs/>
          <w:sz w:val="20"/>
          <w:szCs w:val="20"/>
        </w:rPr>
        <w:t>prowadzenia zajęć/warsztatów</w:t>
      </w:r>
      <w:r w:rsidR="005E1096" w:rsidRPr="00B6785F">
        <w:rPr>
          <w:rFonts w:ascii="Segoe UI" w:hAnsi="Segoe UI" w:cs="Segoe UI"/>
          <w:sz w:val="20"/>
          <w:szCs w:val="20"/>
        </w:rPr>
        <w:t xml:space="preserve">, w tym </w:t>
      </w:r>
      <w:r w:rsidR="00641D49" w:rsidRPr="00B6785F">
        <w:rPr>
          <w:rFonts w:ascii="Segoe UI" w:hAnsi="Segoe UI" w:cs="Segoe UI"/>
          <w:sz w:val="20"/>
          <w:szCs w:val="20"/>
        </w:rPr>
        <w:t xml:space="preserve">minimalizacja odpadów (wykorzystanie materiałów wielokrotnego użytku, segregacja odpadów), oszczędne gospodarowanie zasobami (racjonalne wykorzystanie energii elektrycznej, wody i innych zasobów), wybór ekologicznych materiałów (preferowanie materiałów pochodzących z recyklingu lub zrównoważonych źródeł, unikanie materiałów jednorazowego użytku, wybór lokalnych dostawców, aby ograniczyć ślad węglowy związany </w:t>
      </w:r>
      <w:r w:rsidR="00641D49" w:rsidRPr="00B6785F">
        <w:rPr>
          <w:rFonts w:ascii="Segoe UI" w:hAnsi="Segoe UI" w:cs="Segoe UI"/>
          <w:sz w:val="20"/>
          <w:szCs w:val="20"/>
        </w:rPr>
        <w:br/>
        <w:t>z transportem), angażowanie uczestników (</w:t>
      </w:r>
      <w:r w:rsidR="00641D49" w:rsidRPr="00B6785F">
        <w:rPr>
          <w:rFonts w:ascii="Segoe UI" w:hAnsi="Segoe UI" w:cs="Segoe UI"/>
          <w:kern w:val="0"/>
          <w:sz w:val="20"/>
          <w:szCs w:val="20"/>
          <w:lang w:eastAsia="pl-PL"/>
        </w:rPr>
        <w:t>edukacja na temat zrównoważonego rozwoju i zachęcanie do podejmowania proekologicznych decyzji), planowanie i organizacja (współpraca z dostawcami oferującymi</w:t>
      </w:r>
      <w:r w:rsidRPr="00B6785F">
        <w:rPr>
          <w:rFonts w:ascii="Segoe UI" w:hAnsi="Segoe UI" w:cs="Segoe UI"/>
          <w:kern w:val="0"/>
          <w:sz w:val="20"/>
          <w:szCs w:val="20"/>
          <w:lang w:eastAsia="pl-PL"/>
        </w:rPr>
        <w:t xml:space="preserve"> ekologiczne rozwiązania, wybór lokalizacji sprzyjającej minimalizacji zużycia energii </w:t>
      </w:r>
      <w:r w:rsidR="00D737BB" w:rsidRPr="00B6785F">
        <w:rPr>
          <w:rFonts w:ascii="Segoe UI" w:hAnsi="Segoe UI" w:cs="Segoe UI"/>
          <w:kern w:val="0"/>
          <w:sz w:val="20"/>
          <w:szCs w:val="20"/>
          <w:lang w:eastAsia="pl-PL"/>
        </w:rPr>
        <w:br/>
      </w:r>
      <w:r w:rsidRPr="00B6785F">
        <w:rPr>
          <w:rFonts w:ascii="Segoe UI" w:hAnsi="Segoe UI" w:cs="Segoe UI"/>
          <w:kern w:val="0"/>
          <w:sz w:val="20"/>
          <w:szCs w:val="20"/>
          <w:lang w:eastAsia="pl-PL"/>
        </w:rPr>
        <w:t>i zasobów, komunikacja zasad zrównoważonego prowadzenia zajęć/warsztatów z uczestnikami)</w:t>
      </w:r>
      <w:r w:rsidR="00D737BB" w:rsidRPr="00B6785F">
        <w:rPr>
          <w:rFonts w:ascii="Segoe UI" w:hAnsi="Segoe UI" w:cs="Segoe UI"/>
          <w:kern w:val="0"/>
          <w:sz w:val="20"/>
          <w:szCs w:val="20"/>
          <w:lang w:eastAsia="pl-PL"/>
        </w:rPr>
        <w:t>,</w:t>
      </w:r>
      <w:r w:rsidR="00641D49" w:rsidRPr="00B6785F">
        <w:rPr>
          <w:rFonts w:ascii="Segoe UI" w:hAnsi="Segoe UI" w:cs="Segoe UI"/>
          <w:kern w:val="0"/>
          <w:sz w:val="20"/>
          <w:szCs w:val="20"/>
          <w:lang w:eastAsia="pl-PL"/>
        </w:rPr>
        <w:t xml:space="preserve"> </w:t>
      </w:r>
      <w:r w:rsidR="00D737BB" w:rsidRPr="00B6785F">
        <w:rPr>
          <w:rFonts w:ascii="Segoe UI" w:hAnsi="Segoe UI" w:cs="Segoe UI"/>
          <w:kern w:val="0"/>
          <w:sz w:val="20"/>
          <w:szCs w:val="20"/>
          <w:lang w:eastAsia="pl-PL"/>
        </w:rPr>
        <w:t xml:space="preserve">ocena i doskonalenie (analiza efektywności działań i identyfikacja obszarów do poprawy, wprowadzanie zmian w organizacji, aby jeszcze bardziej minimalizować negatywny wpływ na środowisko). </w:t>
      </w:r>
    </w:p>
    <w:bookmarkEnd w:id="2"/>
    <w:p w14:paraId="73CC9C7F" w14:textId="45D4A8BC" w:rsidR="00CF5C02" w:rsidRPr="00B6785F" w:rsidRDefault="000D0439" w:rsidP="00EC65A6">
      <w:pPr>
        <w:pStyle w:val="NormalnyWeb"/>
        <w:spacing w:before="0" w:after="0" w:line="276" w:lineRule="auto"/>
        <w:jc w:val="both"/>
        <w:rPr>
          <w:rFonts w:ascii="Segoe UI" w:hAnsi="Segoe UI" w:cs="Segoe UI"/>
          <w:sz w:val="20"/>
          <w:szCs w:val="20"/>
        </w:rPr>
      </w:pPr>
      <w:r w:rsidRPr="00B6785F">
        <w:rPr>
          <w:rFonts w:ascii="Segoe UI" w:hAnsi="Segoe UI" w:cs="Segoe UI"/>
          <w:sz w:val="20"/>
          <w:szCs w:val="20"/>
        </w:rPr>
        <w:t>6</w:t>
      </w:r>
      <w:r w:rsidR="00CF5C02" w:rsidRPr="00B6785F">
        <w:rPr>
          <w:rFonts w:ascii="Segoe UI" w:hAnsi="Segoe UI" w:cs="Segoe UI"/>
          <w:sz w:val="20"/>
          <w:szCs w:val="20"/>
        </w:rPr>
        <w:t>) wykonania przedmiotu umowy z zastosowanie</w:t>
      </w:r>
      <w:r w:rsidR="00E13153" w:rsidRPr="00B6785F">
        <w:rPr>
          <w:rFonts w:ascii="Segoe UI" w:hAnsi="Segoe UI" w:cs="Segoe UI"/>
          <w:sz w:val="20"/>
          <w:szCs w:val="20"/>
        </w:rPr>
        <w:t>m</w:t>
      </w:r>
      <w:r w:rsidR="00CF5C02" w:rsidRPr="00B6785F">
        <w:rPr>
          <w:rFonts w:ascii="Segoe UI" w:hAnsi="Segoe UI" w:cs="Segoe UI"/>
          <w:sz w:val="20"/>
          <w:szCs w:val="20"/>
        </w:rPr>
        <w:t xml:space="preserve"> </w:t>
      </w:r>
      <w:r w:rsidR="00CF5C02" w:rsidRPr="00B6785F">
        <w:rPr>
          <w:rFonts w:ascii="Segoe UI" w:hAnsi="Segoe UI" w:cs="Segoe UI"/>
          <w:b/>
          <w:bCs/>
          <w:sz w:val="20"/>
          <w:szCs w:val="20"/>
        </w:rPr>
        <w:t>zasad uniwersalnego projektowania</w:t>
      </w:r>
      <w:r w:rsidR="00CF5C02" w:rsidRPr="00B6785F">
        <w:rPr>
          <w:rFonts w:ascii="Segoe UI" w:hAnsi="Segoe UI" w:cs="Segoe UI"/>
          <w:sz w:val="20"/>
          <w:szCs w:val="20"/>
        </w:rPr>
        <w:t xml:space="preserve">, </w:t>
      </w:r>
      <w:r w:rsidR="00E13153" w:rsidRPr="00B6785F">
        <w:rPr>
          <w:rFonts w:ascii="Segoe UI" w:hAnsi="Segoe UI" w:cs="Segoe UI"/>
          <w:sz w:val="20"/>
          <w:szCs w:val="20"/>
        </w:rPr>
        <w:br/>
      </w:r>
      <w:r w:rsidR="00CF5C02" w:rsidRPr="00B6785F">
        <w:rPr>
          <w:rFonts w:ascii="Segoe UI" w:hAnsi="Segoe UI" w:cs="Segoe UI"/>
          <w:sz w:val="20"/>
          <w:szCs w:val="20"/>
        </w:rPr>
        <w:t xml:space="preserve">w szczególności zapewnienia: </w:t>
      </w:r>
    </w:p>
    <w:p w14:paraId="3012B3F5" w14:textId="2BF8A9B0" w:rsidR="00CF5C02" w:rsidRPr="00B6785F" w:rsidRDefault="00CF5C02" w:rsidP="00EC65A6">
      <w:pPr>
        <w:pStyle w:val="NormalnyWeb"/>
        <w:spacing w:before="0" w:after="0" w:line="276" w:lineRule="auto"/>
        <w:jc w:val="both"/>
        <w:rPr>
          <w:rFonts w:ascii="Segoe UI" w:hAnsi="Segoe UI" w:cs="Segoe UI"/>
          <w:sz w:val="20"/>
          <w:szCs w:val="20"/>
        </w:rPr>
      </w:pPr>
      <w:r w:rsidRPr="00B6785F">
        <w:rPr>
          <w:rFonts w:ascii="Segoe UI" w:hAnsi="Segoe UI" w:cs="Segoe UI"/>
          <w:sz w:val="20"/>
          <w:szCs w:val="20"/>
        </w:rPr>
        <w:t xml:space="preserve">- różnorodnych form przekazu informacji, </w:t>
      </w:r>
    </w:p>
    <w:p w14:paraId="013DC9FB" w14:textId="52330E82" w:rsidR="00CF5C02" w:rsidRPr="00B6785F" w:rsidRDefault="00CF5C02" w:rsidP="00EC65A6">
      <w:pPr>
        <w:pStyle w:val="NormalnyWeb"/>
        <w:spacing w:before="0" w:after="0" w:line="276" w:lineRule="auto"/>
        <w:jc w:val="both"/>
        <w:rPr>
          <w:rFonts w:ascii="Segoe UI" w:hAnsi="Segoe UI" w:cs="Segoe UI"/>
          <w:sz w:val="20"/>
          <w:szCs w:val="20"/>
        </w:rPr>
      </w:pPr>
      <w:r w:rsidRPr="00B6785F">
        <w:rPr>
          <w:rFonts w:ascii="Segoe UI" w:hAnsi="Segoe UI" w:cs="Segoe UI"/>
          <w:sz w:val="20"/>
          <w:szCs w:val="20"/>
        </w:rPr>
        <w:t>- elastyczności form przekazu</w:t>
      </w:r>
      <w:r w:rsidR="00641D49" w:rsidRPr="00B6785F">
        <w:rPr>
          <w:rFonts w:ascii="Segoe UI" w:hAnsi="Segoe UI" w:cs="Segoe UI"/>
          <w:sz w:val="20"/>
          <w:szCs w:val="20"/>
        </w:rPr>
        <w:t>,</w:t>
      </w:r>
    </w:p>
    <w:p w14:paraId="66C64B00" w14:textId="38D8E07B" w:rsidR="00CF5C02" w:rsidRPr="00B6785F" w:rsidRDefault="00CF5C02" w:rsidP="00EC65A6">
      <w:pPr>
        <w:pStyle w:val="NormalnyWeb"/>
        <w:spacing w:before="0" w:after="0" w:line="276" w:lineRule="auto"/>
        <w:jc w:val="both"/>
        <w:rPr>
          <w:rFonts w:ascii="Segoe UI" w:hAnsi="Segoe UI" w:cs="Segoe UI"/>
          <w:sz w:val="20"/>
          <w:szCs w:val="20"/>
        </w:rPr>
      </w:pPr>
      <w:r w:rsidRPr="00B6785F">
        <w:rPr>
          <w:rFonts w:ascii="Segoe UI" w:hAnsi="Segoe UI" w:cs="Segoe UI"/>
          <w:sz w:val="20"/>
          <w:szCs w:val="20"/>
        </w:rPr>
        <w:t xml:space="preserve">- </w:t>
      </w:r>
      <w:r w:rsidR="00E13153" w:rsidRPr="00B6785F">
        <w:rPr>
          <w:rFonts w:ascii="Segoe UI" w:hAnsi="Segoe UI" w:cs="Segoe UI"/>
          <w:sz w:val="20"/>
          <w:szCs w:val="20"/>
        </w:rPr>
        <w:t>wykorzystania materiałów i metod nauczania, które są czytelne i dostosowane do różnorodnych potrzeb uczestników.</w:t>
      </w:r>
      <w:r w:rsidR="00E13153" w:rsidRPr="00B6785F">
        <w:t xml:space="preserve"> </w:t>
      </w:r>
    </w:p>
    <w:p w14:paraId="0369500B" w14:textId="135ED6FC" w:rsidR="0039664C" w:rsidRDefault="0039664C" w:rsidP="0039664C">
      <w:pPr>
        <w:tabs>
          <w:tab w:val="left" w:pos="0"/>
          <w:tab w:val="left" w:pos="227"/>
          <w:tab w:val="left" w:pos="284"/>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 </w:t>
      </w:r>
      <w:r w:rsidR="00D737BB">
        <w:rPr>
          <w:rFonts w:ascii="Segoe UI" w:eastAsia="Lucida Sans Unicode" w:hAnsi="Segoe UI" w:cs="Segoe UI"/>
          <w:sz w:val="20"/>
          <w:szCs w:val="20"/>
          <w:lang w:eastAsia="en-US"/>
        </w:rPr>
        <w:t>3</w:t>
      </w:r>
    </w:p>
    <w:p w14:paraId="78ADD173" w14:textId="64FEA916" w:rsidR="00F570C3" w:rsidRDefault="00B93798" w:rsidP="00506F66">
      <w:pPr>
        <w:tabs>
          <w:tab w:val="left" w:pos="227"/>
          <w:tab w:val="left" w:pos="284"/>
        </w:tabs>
        <w:jc w:val="both"/>
        <w:rPr>
          <w:rFonts w:ascii="Segoe UI" w:eastAsia="Lucida Sans Unicode" w:hAnsi="Segoe UI" w:cs="Segoe UI"/>
          <w:sz w:val="20"/>
          <w:szCs w:val="20"/>
        </w:rPr>
      </w:pPr>
      <w:r>
        <w:rPr>
          <w:rFonts w:ascii="Segoe UI" w:eastAsia="Lucida Sans Unicode" w:hAnsi="Segoe UI" w:cs="Segoe UI"/>
          <w:sz w:val="20"/>
          <w:szCs w:val="20"/>
        </w:rPr>
        <w:t xml:space="preserve">1. Zamawiający zobowiązuje się do zapłaty </w:t>
      </w:r>
      <w:r w:rsidR="00C009CF">
        <w:rPr>
          <w:rFonts w:ascii="Segoe UI" w:eastAsia="Lucida Sans Unicode" w:hAnsi="Segoe UI" w:cs="Segoe UI"/>
          <w:sz w:val="20"/>
          <w:szCs w:val="20"/>
        </w:rPr>
        <w:t xml:space="preserve">łącznego </w:t>
      </w:r>
      <w:r>
        <w:rPr>
          <w:rFonts w:ascii="Segoe UI" w:eastAsia="Lucida Sans Unicode" w:hAnsi="Segoe UI" w:cs="Segoe UI"/>
          <w:sz w:val="20"/>
          <w:szCs w:val="20"/>
        </w:rPr>
        <w:t>wynagrodzenia za wykonanie przedmiotu umowy, określonego w § 1 niniejszej umowy</w:t>
      </w:r>
      <w:r w:rsidR="00EA5EBD">
        <w:rPr>
          <w:rFonts w:ascii="Segoe UI" w:eastAsia="Lucida Sans Unicode" w:hAnsi="Segoe UI" w:cs="Segoe UI"/>
          <w:sz w:val="20"/>
          <w:szCs w:val="20"/>
        </w:rPr>
        <w:t xml:space="preserve"> </w:t>
      </w:r>
      <w:r>
        <w:rPr>
          <w:rFonts w:ascii="Segoe UI" w:eastAsia="Lucida Sans Unicode" w:hAnsi="Segoe UI" w:cs="Segoe UI"/>
          <w:sz w:val="20"/>
          <w:szCs w:val="20"/>
        </w:rPr>
        <w:t xml:space="preserve">do kwoty </w:t>
      </w:r>
      <w:r w:rsidR="0039440F">
        <w:rPr>
          <w:rFonts w:ascii="Segoe UI" w:eastAsia="Lucida Sans Unicode" w:hAnsi="Segoe UI" w:cs="Segoe UI"/>
          <w:b/>
          <w:sz w:val="20"/>
          <w:szCs w:val="20"/>
        </w:rPr>
        <w:t>……………..</w:t>
      </w:r>
      <w:r>
        <w:rPr>
          <w:rFonts w:ascii="Segoe UI" w:eastAsia="Lucida Sans Unicode" w:hAnsi="Segoe UI" w:cs="Segoe UI"/>
          <w:b/>
          <w:sz w:val="20"/>
          <w:szCs w:val="20"/>
        </w:rPr>
        <w:t xml:space="preserve"> zł brutto</w:t>
      </w:r>
      <w:r>
        <w:rPr>
          <w:rFonts w:ascii="Segoe UI" w:eastAsia="Lucida Sans Unicode" w:hAnsi="Segoe UI" w:cs="Segoe UI"/>
          <w:sz w:val="20"/>
          <w:szCs w:val="20"/>
        </w:rPr>
        <w:t xml:space="preserve"> (słownie: </w:t>
      </w:r>
      <w:r w:rsidR="0039440F">
        <w:rPr>
          <w:rFonts w:ascii="Segoe UI" w:eastAsia="Lucida Sans Unicode" w:hAnsi="Segoe UI" w:cs="Segoe UI"/>
          <w:sz w:val="20"/>
          <w:szCs w:val="20"/>
        </w:rPr>
        <w:t>………………….</w:t>
      </w:r>
      <w:r w:rsidR="00EC06C1">
        <w:rPr>
          <w:rFonts w:ascii="Segoe UI" w:eastAsia="Lucida Sans Unicode" w:hAnsi="Segoe UI" w:cs="Segoe UI"/>
          <w:sz w:val="20"/>
          <w:szCs w:val="20"/>
        </w:rPr>
        <w:t xml:space="preserve"> </w:t>
      </w:r>
      <w:r w:rsidR="00E210A3">
        <w:rPr>
          <w:rFonts w:ascii="Segoe UI" w:eastAsia="Lucida Sans Unicode" w:hAnsi="Segoe UI" w:cs="Segoe UI"/>
          <w:sz w:val="20"/>
          <w:szCs w:val="20"/>
        </w:rPr>
        <w:t>zł</w:t>
      </w:r>
      <w:r w:rsidR="00292E46">
        <w:rPr>
          <w:rFonts w:ascii="Segoe UI" w:eastAsia="Lucida Sans Unicode" w:hAnsi="Segoe UI" w:cs="Segoe UI"/>
          <w:sz w:val="20"/>
          <w:szCs w:val="20"/>
        </w:rPr>
        <w:t xml:space="preserve"> </w:t>
      </w:r>
      <w:r w:rsidR="0039440F">
        <w:rPr>
          <w:rFonts w:ascii="Segoe UI" w:eastAsia="Lucida Sans Unicode" w:hAnsi="Segoe UI" w:cs="Segoe UI"/>
          <w:sz w:val="20"/>
          <w:szCs w:val="20"/>
        </w:rPr>
        <w:t>00</w:t>
      </w:r>
      <w:r>
        <w:rPr>
          <w:rFonts w:ascii="Segoe UI" w:eastAsia="Lucida Sans Unicode" w:hAnsi="Segoe UI" w:cs="Segoe UI"/>
          <w:sz w:val="20"/>
          <w:szCs w:val="20"/>
        </w:rPr>
        <w:t>/100</w:t>
      </w:r>
      <w:r w:rsidR="00EC06C1">
        <w:rPr>
          <w:rFonts w:ascii="Segoe UI" w:eastAsia="Lucida Sans Unicode" w:hAnsi="Segoe UI" w:cs="Segoe UI"/>
          <w:sz w:val="20"/>
          <w:szCs w:val="20"/>
        </w:rPr>
        <w:t>)</w:t>
      </w:r>
      <w:r w:rsidR="00506F66">
        <w:rPr>
          <w:rFonts w:ascii="Segoe UI" w:eastAsia="Lucida Sans Unicode" w:hAnsi="Segoe UI" w:cs="Segoe UI"/>
          <w:sz w:val="20"/>
          <w:szCs w:val="20"/>
        </w:rPr>
        <w:t>.</w:t>
      </w:r>
    </w:p>
    <w:p w14:paraId="72DE3468" w14:textId="69567289" w:rsidR="00B93798" w:rsidRDefault="00B9379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2. Ustalone </w:t>
      </w:r>
      <w:r>
        <w:rPr>
          <w:rFonts w:ascii="Segoe UI" w:hAnsi="Segoe UI" w:cs="Segoe UI"/>
          <w:sz w:val="20"/>
          <w:szCs w:val="20"/>
          <w:shd w:val="clear" w:color="auto" w:fill="FFFFFF"/>
        </w:rPr>
        <w:t>wynagrodzenie, określone w ust. 1 stanowi wynagrodzenie maksymalne</w:t>
      </w:r>
      <w:r w:rsidR="007447C2">
        <w:rPr>
          <w:rFonts w:ascii="Segoe UI" w:eastAsia="Lucida Sans Unicode" w:hAnsi="Segoe UI" w:cs="Segoe UI"/>
          <w:sz w:val="20"/>
          <w:szCs w:val="20"/>
          <w:lang w:eastAsia="en-US"/>
        </w:rPr>
        <w:t xml:space="preserve"> i</w:t>
      </w:r>
      <w:r>
        <w:rPr>
          <w:rFonts w:ascii="Segoe UI" w:eastAsia="Lucida Sans Unicode" w:hAnsi="Segoe UI" w:cs="Segoe UI"/>
          <w:sz w:val="20"/>
          <w:szCs w:val="20"/>
          <w:lang w:eastAsia="en-US"/>
        </w:rPr>
        <w:t xml:space="preserve"> </w:t>
      </w:r>
      <w:r w:rsidR="007447C2">
        <w:rPr>
          <w:rFonts w:ascii="Segoe UI" w:eastAsia="Lucida Sans Unicode" w:hAnsi="Segoe UI" w:cs="Segoe UI"/>
          <w:sz w:val="20"/>
          <w:szCs w:val="20"/>
          <w:lang w:eastAsia="en-US"/>
        </w:rPr>
        <w:t>o</w:t>
      </w:r>
      <w:r w:rsidR="0084063C">
        <w:rPr>
          <w:rFonts w:ascii="Segoe UI" w:eastAsia="Lucida Sans Unicode" w:hAnsi="Segoe UI" w:cs="Segoe UI"/>
          <w:sz w:val="20"/>
          <w:szCs w:val="20"/>
          <w:lang w:eastAsia="en-US"/>
        </w:rPr>
        <w:t xml:space="preserve">bejmuje całkowity koszt za zorganizowanie </w:t>
      </w:r>
      <w:r w:rsidR="00D737BB" w:rsidRPr="000806C1">
        <w:rPr>
          <w:rFonts w:ascii="Segoe UI" w:hAnsi="Segoe UI" w:cs="Segoe UI"/>
          <w:bCs/>
          <w:sz w:val="20"/>
          <w:szCs w:val="20"/>
        </w:rPr>
        <w:t>zajęć</w:t>
      </w:r>
      <w:r w:rsidR="00D737BB">
        <w:rPr>
          <w:rFonts w:ascii="Segoe UI" w:hAnsi="Segoe UI" w:cs="Segoe UI"/>
          <w:bCs/>
          <w:sz w:val="20"/>
          <w:szCs w:val="20"/>
        </w:rPr>
        <w:t>/</w:t>
      </w:r>
      <w:r w:rsidR="00D737BB" w:rsidRPr="000806C1">
        <w:rPr>
          <w:rFonts w:ascii="Segoe UI" w:hAnsi="Segoe UI" w:cs="Segoe UI"/>
          <w:bCs/>
          <w:sz w:val="20"/>
          <w:szCs w:val="20"/>
        </w:rPr>
        <w:t xml:space="preserve"> warsztatów dla seniorów</w:t>
      </w:r>
      <w:r w:rsidR="007447C2">
        <w:rPr>
          <w:rFonts w:ascii="Segoe UI" w:eastAsia="Lucida Sans Unicode" w:hAnsi="Segoe UI" w:cs="Segoe UI"/>
          <w:sz w:val="20"/>
          <w:szCs w:val="20"/>
          <w:lang w:eastAsia="en-US"/>
        </w:rPr>
        <w:t>.</w:t>
      </w:r>
      <w:r w:rsidR="0084063C">
        <w:rPr>
          <w:rFonts w:ascii="Segoe UI" w:eastAsia="Lucida Sans Unicode" w:hAnsi="Segoe UI" w:cs="Segoe UI"/>
          <w:sz w:val="20"/>
          <w:szCs w:val="20"/>
          <w:lang w:eastAsia="en-US"/>
        </w:rPr>
        <w:t xml:space="preserve"> </w:t>
      </w:r>
    </w:p>
    <w:p w14:paraId="518D6F31" w14:textId="352A1B0D" w:rsidR="00B93798" w:rsidRDefault="00B9379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3. </w:t>
      </w:r>
      <w:r>
        <w:rPr>
          <w:rFonts w:ascii="Segoe UI" w:hAnsi="Segoe UI" w:cs="Segoe UI"/>
          <w:sz w:val="20"/>
          <w:szCs w:val="20"/>
        </w:rPr>
        <w:t xml:space="preserve">Wynagrodzenie będzie płatne na rachunek bankowy wskazany przez wykonawcę, w terminie </w:t>
      </w:r>
      <w:r w:rsidR="00E24B19">
        <w:rPr>
          <w:rFonts w:ascii="Segoe UI" w:hAnsi="Segoe UI" w:cs="Segoe UI"/>
          <w:sz w:val="20"/>
          <w:szCs w:val="20"/>
        </w:rPr>
        <w:t>30</w:t>
      </w:r>
      <w:r>
        <w:rPr>
          <w:rFonts w:ascii="Segoe UI" w:hAnsi="Segoe UI" w:cs="Segoe UI"/>
          <w:sz w:val="20"/>
          <w:szCs w:val="20"/>
        </w:rPr>
        <w:t xml:space="preserve"> dni od daty doręczenia zamawiającemu prawidłowo wystawionej faktury VAT</w:t>
      </w:r>
      <w:r>
        <w:rPr>
          <w:rFonts w:ascii="Segoe UI" w:eastAsia="Lucida Sans Unicode" w:hAnsi="Segoe UI" w:cs="Segoe UI"/>
          <w:sz w:val="20"/>
          <w:szCs w:val="20"/>
          <w:lang w:eastAsia="en-US"/>
        </w:rPr>
        <w:t>.</w:t>
      </w:r>
    </w:p>
    <w:p w14:paraId="39EF9CEB" w14:textId="77777777" w:rsidR="00B93798" w:rsidRDefault="00B9379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4. Strony ustalają, iż za dzień zapłaty będą traktować dzień obciążenia rachunku bankowego zamawiającego.</w:t>
      </w:r>
    </w:p>
    <w:p w14:paraId="3863AF59" w14:textId="76742B06" w:rsidR="00B93798" w:rsidRDefault="00B9379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5. Wystawienie faktury VAT może nastąpić nie wcześniej niż po </w:t>
      </w:r>
      <w:r w:rsidR="000621B4">
        <w:rPr>
          <w:rFonts w:ascii="Segoe UI" w:eastAsia="Lucida Sans Unicode" w:hAnsi="Segoe UI" w:cs="Segoe UI"/>
          <w:sz w:val="20"/>
          <w:szCs w:val="20"/>
          <w:lang w:eastAsia="en-US"/>
        </w:rPr>
        <w:t xml:space="preserve">podpisaniu protokołu odbioru </w:t>
      </w:r>
      <w:r w:rsidR="00D737BB">
        <w:rPr>
          <w:rFonts w:ascii="Segoe UI" w:eastAsia="Lucida Sans Unicode" w:hAnsi="Segoe UI" w:cs="Segoe UI"/>
          <w:sz w:val="20"/>
          <w:szCs w:val="20"/>
          <w:lang w:eastAsia="en-US"/>
        </w:rPr>
        <w:t>zajęć/warsztatów</w:t>
      </w:r>
      <w:r>
        <w:rPr>
          <w:rFonts w:ascii="Segoe UI" w:eastAsia="Lucida Sans Unicode" w:hAnsi="Segoe UI" w:cs="Segoe UI"/>
          <w:sz w:val="20"/>
          <w:szCs w:val="20"/>
          <w:lang w:eastAsia="en-US"/>
        </w:rPr>
        <w:t xml:space="preserve">. </w:t>
      </w:r>
    </w:p>
    <w:p w14:paraId="3CD18B54" w14:textId="77777777" w:rsidR="00506F66" w:rsidRPr="006E7678" w:rsidRDefault="00506F66" w:rsidP="00506F66">
      <w:pPr>
        <w:tabs>
          <w:tab w:val="left" w:pos="284"/>
          <w:tab w:val="left" w:pos="3552"/>
          <w:tab w:val="left" w:pos="5894"/>
          <w:tab w:val="left" w:pos="9033"/>
        </w:tabs>
        <w:spacing w:line="276" w:lineRule="auto"/>
        <w:jc w:val="both"/>
        <w:rPr>
          <w:rFonts w:ascii="Segoe UI" w:eastAsia="Times New Roman" w:hAnsi="Segoe UI" w:cs="Segoe UI"/>
          <w:sz w:val="20"/>
          <w:szCs w:val="20"/>
        </w:rPr>
      </w:pPr>
      <w:r>
        <w:rPr>
          <w:rFonts w:ascii="Segoe UI" w:eastAsia="Lucida Sans Unicode" w:hAnsi="Segoe UI" w:cs="Segoe UI"/>
          <w:sz w:val="20"/>
          <w:szCs w:val="20"/>
          <w:lang w:eastAsia="en-US"/>
        </w:rPr>
        <w:t xml:space="preserve">6. </w:t>
      </w:r>
      <w:r w:rsidRPr="006E7678">
        <w:rPr>
          <w:rFonts w:ascii="Segoe UI" w:eastAsia="Times New Roman" w:hAnsi="Segoe UI" w:cs="Segoe UI"/>
          <w:sz w:val="20"/>
          <w:szCs w:val="20"/>
        </w:rPr>
        <w:t xml:space="preserve">Faktury wystawiane i przesyłane do Zamawiającego za pośrednictwem Krajowego Systemu </w:t>
      </w:r>
      <w:r>
        <w:rPr>
          <w:rFonts w:ascii="Segoe UI" w:eastAsia="Times New Roman" w:hAnsi="Segoe UI" w:cs="Segoe UI"/>
          <w:sz w:val="20"/>
          <w:szCs w:val="20"/>
        </w:rPr>
        <w:br/>
      </w:r>
      <w:r w:rsidRPr="006E7678">
        <w:rPr>
          <w:rFonts w:ascii="Segoe UI" w:eastAsia="Times New Roman" w:hAnsi="Segoe UI" w:cs="Segoe UI"/>
          <w:sz w:val="20"/>
          <w:szCs w:val="20"/>
        </w:rPr>
        <w:t xml:space="preserve">e-Faktur (KSeF) w formacie XML, z zastrzeżeniem przepisów przejściowych dotyczących okresu początkowego implementacji KSeF. Termin płatności każdej faktury liczy się od daty jej otrzymania przez Zamawiającego z systemu KSeF. Wykonawca zobowiązuje się do wystawiania faktur w KSeF, zgodnie </w:t>
      </w:r>
      <w:r w:rsidRPr="006E7678">
        <w:rPr>
          <w:rFonts w:ascii="Segoe UI" w:eastAsia="Times New Roman" w:hAnsi="Segoe UI" w:cs="Segoe UI"/>
          <w:sz w:val="20"/>
          <w:szCs w:val="20"/>
        </w:rPr>
        <w:br/>
        <w:t>z obowiązującymi przepisami prawa od 1 stycznia 2026 roku</w:t>
      </w:r>
      <w:r>
        <w:rPr>
          <w:rFonts w:ascii="Segoe UI" w:eastAsia="Times New Roman" w:hAnsi="Segoe UI" w:cs="Segoe UI"/>
          <w:sz w:val="20"/>
          <w:szCs w:val="20"/>
        </w:rPr>
        <w:t>, powinny być wystawione na:</w:t>
      </w:r>
    </w:p>
    <w:p w14:paraId="3C5B1FDE" w14:textId="60046391" w:rsidR="00506F66" w:rsidRPr="006E7678" w:rsidRDefault="00506F66" w:rsidP="00506F66">
      <w:pPr>
        <w:autoSpaceDE w:val="0"/>
        <w:spacing w:line="276" w:lineRule="auto"/>
        <w:jc w:val="both"/>
        <w:rPr>
          <w:rFonts w:ascii="Segoe UI" w:eastAsia="Times New Roman" w:hAnsi="Segoe UI" w:cs="Segoe UI"/>
          <w:sz w:val="20"/>
          <w:szCs w:val="20"/>
        </w:rPr>
      </w:pPr>
      <w:r>
        <w:rPr>
          <w:rFonts w:ascii="Segoe UI" w:eastAsia="Times New Roman" w:hAnsi="Segoe UI" w:cs="Segoe UI"/>
          <w:sz w:val="20"/>
          <w:szCs w:val="20"/>
        </w:rPr>
        <w:t xml:space="preserve">NABYWCA: </w:t>
      </w:r>
      <w:r w:rsidRPr="006E7678">
        <w:rPr>
          <w:rFonts w:ascii="Segoe UI" w:eastAsia="Times New Roman" w:hAnsi="Segoe UI" w:cs="Segoe UI"/>
          <w:sz w:val="20"/>
          <w:szCs w:val="20"/>
        </w:rPr>
        <w:t>Gmina Miasto Koszalin ul. Rynek Staromiejski 6-7</w:t>
      </w:r>
      <w:r w:rsidR="00E210A3">
        <w:rPr>
          <w:rFonts w:ascii="Segoe UI" w:eastAsia="Times New Roman" w:hAnsi="Segoe UI" w:cs="Segoe UI"/>
          <w:sz w:val="20"/>
          <w:szCs w:val="20"/>
        </w:rPr>
        <w:t xml:space="preserve">, </w:t>
      </w:r>
      <w:r w:rsidRPr="006E7678">
        <w:rPr>
          <w:rFonts w:ascii="Segoe UI" w:eastAsia="Times New Roman" w:hAnsi="Segoe UI" w:cs="Segoe UI"/>
          <w:sz w:val="20"/>
          <w:szCs w:val="20"/>
        </w:rPr>
        <w:t xml:space="preserve">75 –007 Koszalin </w:t>
      </w:r>
    </w:p>
    <w:p w14:paraId="0EE26264" w14:textId="77777777" w:rsidR="00506F66" w:rsidRDefault="00506F66" w:rsidP="00506F66">
      <w:pPr>
        <w:tabs>
          <w:tab w:val="left" w:pos="284"/>
          <w:tab w:val="left" w:pos="3552"/>
          <w:tab w:val="left" w:pos="5894"/>
          <w:tab w:val="left" w:pos="9033"/>
        </w:tabs>
        <w:spacing w:line="276" w:lineRule="auto"/>
        <w:jc w:val="both"/>
        <w:rPr>
          <w:rFonts w:ascii="Segoe UI" w:eastAsia="Times New Roman" w:hAnsi="Segoe UI" w:cs="Segoe UI"/>
          <w:sz w:val="20"/>
          <w:szCs w:val="20"/>
        </w:rPr>
      </w:pPr>
      <w:r w:rsidRPr="006E7678">
        <w:rPr>
          <w:rFonts w:ascii="Segoe UI" w:eastAsia="Times New Roman" w:hAnsi="Segoe UI" w:cs="Segoe UI"/>
          <w:sz w:val="20"/>
          <w:szCs w:val="20"/>
        </w:rPr>
        <w:t>NIP: 6692385366</w:t>
      </w:r>
    </w:p>
    <w:p w14:paraId="1DE54888" w14:textId="77777777" w:rsidR="00506F66" w:rsidRPr="006E7678" w:rsidRDefault="00506F66" w:rsidP="00506F66">
      <w:pPr>
        <w:tabs>
          <w:tab w:val="left" w:pos="284"/>
          <w:tab w:val="left" w:pos="3552"/>
          <w:tab w:val="left" w:pos="5894"/>
          <w:tab w:val="left" w:pos="9033"/>
        </w:tabs>
        <w:spacing w:line="276" w:lineRule="auto"/>
        <w:jc w:val="both"/>
        <w:rPr>
          <w:sz w:val="20"/>
          <w:szCs w:val="20"/>
        </w:rPr>
      </w:pPr>
      <w:r>
        <w:rPr>
          <w:rFonts w:ascii="Segoe UI" w:eastAsia="Times New Roman" w:hAnsi="Segoe UI" w:cs="Segoe UI"/>
          <w:sz w:val="20"/>
          <w:szCs w:val="20"/>
        </w:rPr>
        <w:lastRenderedPageBreak/>
        <w:t>oraz zawierać dane jednostki zamawiającej/odbiorcy:</w:t>
      </w:r>
    </w:p>
    <w:p w14:paraId="5209492D" w14:textId="30F28ACB" w:rsidR="00506F66" w:rsidRPr="006E7678" w:rsidRDefault="00506F66" w:rsidP="00506F66">
      <w:pPr>
        <w:tabs>
          <w:tab w:val="left" w:pos="284"/>
          <w:tab w:val="left" w:pos="3552"/>
          <w:tab w:val="left" w:pos="5894"/>
          <w:tab w:val="left" w:pos="9033"/>
        </w:tabs>
        <w:spacing w:line="276" w:lineRule="auto"/>
        <w:jc w:val="both"/>
        <w:rPr>
          <w:rFonts w:ascii="Segoe UI" w:eastAsia="Times New Roman" w:hAnsi="Segoe UI" w:cs="Segoe UI"/>
          <w:sz w:val="20"/>
          <w:szCs w:val="20"/>
        </w:rPr>
      </w:pPr>
      <w:r>
        <w:rPr>
          <w:rFonts w:ascii="Segoe UI" w:eastAsia="Times New Roman" w:hAnsi="Segoe UI" w:cs="Segoe UI"/>
          <w:sz w:val="20"/>
          <w:szCs w:val="20"/>
        </w:rPr>
        <w:t xml:space="preserve">ODBIORCA: </w:t>
      </w:r>
      <w:r w:rsidRPr="006E7678">
        <w:rPr>
          <w:rFonts w:ascii="Segoe UI" w:eastAsia="Times New Roman" w:hAnsi="Segoe UI" w:cs="Segoe UI"/>
          <w:sz w:val="20"/>
          <w:szCs w:val="20"/>
        </w:rPr>
        <w:t>Dom Pomocy Społecznej „Zielony Taras” w Koszalinie</w:t>
      </w:r>
      <w:r w:rsidR="00E210A3">
        <w:rPr>
          <w:rFonts w:ascii="Segoe UI" w:eastAsia="Times New Roman" w:hAnsi="Segoe UI" w:cs="Segoe UI"/>
          <w:sz w:val="20"/>
          <w:szCs w:val="20"/>
        </w:rPr>
        <w:t xml:space="preserve"> </w:t>
      </w:r>
      <w:r w:rsidRPr="006E7678">
        <w:rPr>
          <w:rFonts w:ascii="Segoe UI" w:eastAsia="Times New Roman" w:hAnsi="Segoe UI" w:cs="Segoe UI"/>
          <w:sz w:val="20"/>
          <w:szCs w:val="20"/>
        </w:rPr>
        <w:t>ul. Leonida Teligi 4</w:t>
      </w:r>
      <w:r w:rsidR="00E210A3">
        <w:rPr>
          <w:rFonts w:ascii="Segoe UI" w:eastAsia="Times New Roman" w:hAnsi="Segoe UI" w:cs="Segoe UI"/>
          <w:sz w:val="20"/>
          <w:szCs w:val="20"/>
        </w:rPr>
        <w:t xml:space="preserve">, </w:t>
      </w:r>
      <w:r w:rsidRPr="006E7678">
        <w:rPr>
          <w:rFonts w:ascii="Segoe UI" w:eastAsia="Times New Roman" w:hAnsi="Segoe UI" w:cs="Segoe UI"/>
          <w:sz w:val="20"/>
          <w:szCs w:val="20"/>
        </w:rPr>
        <w:t>75 –206 Koszalin</w:t>
      </w:r>
    </w:p>
    <w:p w14:paraId="494932FE" w14:textId="77777777" w:rsidR="00506F66" w:rsidRDefault="00506F66" w:rsidP="00506F66">
      <w:pPr>
        <w:tabs>
          <w:tab w:val="left" w:pos="227"/>
          <w:tab w:val="left" w:pos="284"/>
        </w:tabs>
        <w:jc w:val="both"/>
        <w:rPr>
          <w:rFonts w:ascii="Segoe UI" w:eastAsia="Times New Roman" w:hAnsi="Segoe UI" w:cs="Segoe UI"/>
        </w:rPr>
      </w:pPr>
      <w:r w:rsidRPr="006E7678">
        <w:rPr>
          <w:rFonts w:ascii="Segoe UI" w:eastAsia="Times New Roman" w:hAnsi="Segoe UI" w:cs="Segoe UI"/>
          <w:sz w:val="20"/>
          <w:szCs w:val="20"/>
        </w:rPr>
        <w:t>NIP: 6692523041</w:t>
      </w:r>
      <w:r>
        <w:rPr>
          <w:rFonts w:ascii="Segoe UI" w:eastAsia="Times New Roman" w:hAnsi="Segoe UI" w:cs="Segoe UI"/>
        </w:rPr>
        <w:t xml:space="preserve">    </w:t>
      </w:r>
    </w:p>
    <w:p w14:paraId="1836067A" w14:textId="05216EF2" w:rsidR="00506F66" w:rsidRDefault="00506F66" w:rsidP="00506F66">
      <w:pPr>
        <w:tabs>
          <w:tab w:val="left" w:pos="227"/>
          <w:tab w:val="left" w:pos="284"/>
        </w:tabs>
        <w:jc w:val="both"/>
        <w:rPr>
          <w:rFonts w:ascii="Segoe UI" w:eastAsia="Times New Roman" w:hAnsi="Segoe UI" w:cs="Segoe UI"/>
          <w:sz w:val="20"/>
          <w:szCs w:val="20"/>
        </w:rPr>
      </w:pPr>
      <w:r>
        <w:rPr>
          <w:rFonts w:ascii="Segoe UI" w:eastAsia="Times New Roman" w:hAnsi="Segoe UI" w:cs="Segoe UI"/>
          <w:sz w:val="20"/>
          <w:szCs w:val="20"/>
        </w:rPr>
        <w:t>z</w:t>
      </w:r>
      <w:r w:rsidRPr="00893128">
        <w:rPr>
          <w:rFonts w:ascii="Segoe UI" w:eastAsia="Times New Roman" w:hAnsi="Segoe UI" w:cs="Segoe UI"/>
          <w:sz w:val="20"/>
          <w:szCs w:val="20"/>
        </w:rPr>
        <w:t xml:space="preserve">e wskazaniem </w:t>
      </w:r>
      <w:r>
        <w:rPr>
          <w:rFonts w:ascii="Segoe UI" w:eastAsia="Times New Roman" w:hAnsi="Segoe UI" w:cs="Segoe UI"/>
          <w:sz w:val="20"/>
          <w:szCs w:val="20"/>
        </w:rPr>
        <w:t xml:space="preserve">„projekt” oraz </w:t>
      </w:r>
      <w:r w:rsidRPr="00893128">
        <w:rPr>
          <w:rFonts w:ascii="Segoe UI" w:eastAsia="Times New Roman" w:hAnsi="Segoe UI" w:cs="Segoe UI"/>
          <w:sz w:val="20"/>
          <w:szCs w:val="20"/>
        </w:rPr>
        <w:t>numeru umowy</w:t>
      </w:r>
      <w:r>
        <w:rPr>
          <w:rFonts w:ascii="Segoe UI" w:eastAsia="Times New Roman" w:hAnsi="Segoe UI" w:cs="Segoe UI"/>
          <w:sz w:val="20"/>
          <w:szCs w:val="20"/>
        </w:rPr>
        <w:t xml:space="preserve">: </w:t>
      </w:r>
      <w:r>
        <w:rPr>
          <w:rFonts w:ascii="Segoe UI" w:eastAsia="Times New Roman" w:hAnsi="Segoe UI" w:cs="Segoe UI"/>
          <w:sz w:val="20"/>
          <w:szCs w:val="20"/>
        </w:rPr>
        <w:t>………………………….</w:t>
      </w:r>
    </w:p>
    <w:p w14:paraId="6BA345BE" w14:textId="77777777" w:rsidR="00506F66" w:rsidRDefault="00506F66" w:rsidP="00506F66">
      <w:pPr>
        <w:tabs>
          <w:tab w:val="left" w:pos="227"/>
          <w:tab w:val="left" w:pos="284"/>
        </w:tabs>
        <w:jc w:val="both"/>
        <w:rPr>
          <w:rFonts w:ascii="Segoe UI" w:eastAsia="Times New Roman" w:hAnsi="Segoe UI" w:cs="Segoe UI"/>
          <w:sz w:val="20"/>
          <w:szCs w:val="20"/>
        </w:rPr>
      </w:pPr>
      <w:r>
        <w:rPr>
          <w:rFonts w:ascii="Segoe UI" w:eastAsia="Times New Roman" w:hAnsi="Segoe UI" w:cs="Segoe UI"/>
          <w:sz w:val="20"/>
          <w:szCs w:val="20"/>
        </w:rPr>
        <w:t>7. W celu prawidłowego doręczenia faktur w KSeF każdorazowo należy wskazać w węźle:</w:t>
      </w:r>
    </w:p>
    <w:p w14:paraId="71B7788A" w14:textId="77777777" w:rsidR="00506F66" w:rsidRDefault="00506F66" w:rsidP="00506F66">
      <w:pPr>
        <w:tabs>
          <w:tab w:val="left" w:pos="227"/>
          <w:tab w:val="left" w:pos="284"/>
        </w:tabs>
        <w:jc w:val="both"/>
        <w:rPr>
          <w:rFonts w:ascii="Segoe UI" w:eastAsia="Times New Roman" w:hAnsi="Segoe UI" w:cs="Segoe UI"/>
          <w:sz w:val="20"/>
          <w:szCs w:val="20"/>
        </w:rPr>
      </w:pPr>
      <w:r>
        <w:rPr>
          <w:rFonts w:ascii="Segoe UI" w:eastAsia="Times New Roman" w:hAnsi="Segoe UI" w:cs="Segoe UI"/>
          <w:sz w:val="20"/>
          <w:szCs w:val="20"/>
        </w:rPr>
        <w:t>- status nabywcy (Podmiot 2): Jednostka samorządu terytorialnego NIP 669 23 85 366 Gmina Miasto Koszalin Rynek Staromiejski 6-7 75-007 Koszalin (zaznaczyć, że faktura dotyczy jednostki samorządu terytorialnego)</w:t>
      </w:r>
      <w:r w:rsidRPr="00893128">
        <w:rPr>
          <w:rFonts w:ascii="Segoe UI" w:eastAsia="Times New Roman" w:hAnsi="Segoe UI" w:cs="Segoe UI"/>
          <w:sz w:val="20"/>
          <w:szCs w:val="20"/>
        </w:rPr>
        <w:t xml:space="preserve">    </w:t>
      </w:r>
    </w:p>
    <w:p w14:paraId="26984357" w14:textId="77777777" w:rsidR="00506F66" w:rsidRPr="00893128" w:rsidRDefault="00506F66" w:rsidP="00506F66">
      <w:pPr>
        <w:tabs>
          <w:tab w:val="left" w:pos="227"/>
          <w:tab w:val="left" w:pos="284"/>
        </w:tabs>
        <w:jc w:val="both"/>
        <w:rPr>
          <w:rFonts w:ascii="Segoe UI" w:eastAsia="Times New Roman" w:hAnsi="Segoe UI" w:cs="Segoe UI"/>
          <w:sz w:val="20"/>
          <w:szCs w:val="20"/>
        </w:rPr>
      </w:pPr>
      <w:r>
        <w:rPr>
          <w:rFonts w:ascii="Segoe UI" w:eastAsia="Times New Roman" w:hAnsi="Segoe UI" w:cs="Segoe UI"/>
          <w:sz w:val="20"/>
          <w:szCs w:val="20"/>
        </w:rPr>
        <w:t>- odbiorca (Podmiot 3) Rola 8: „JST-odbiorca” NIP 669 25 23 041 Dom Pomocy Społecznej „Zielony Taras” w Koszalinie ul. Leonida Teligi 4 75-206 Koszalin</w:t>
      </w:r>
      <w:r w:rsidRPr="00893128">
        <w:rPr>
          <w:rFonts w:ascii="Segoe UI" w:eastAsia="Times New Roman" w:hAnsi="Segoe UI" w:cs="Segoe UI"/>
          <w:sz w:val="20"/>
          <w:szCs w:val="20"/>
        </w:rPr>
        <w:t xml:space="preserve">         </w:t>
      </w:r>
    </w:p>
    <w:p w14:paraId="634ACA36" w14:textId="0A664B96" w:rsidR="00B93798" w:rsidRDefault="00506F66"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8</w:t>
      </w:r>
      <w:r w:rsidR="00B93798">
        <w:rPr>
          <w:rFonts w:ascii="Segoe UI" w:eastAsia="Lucida Sans Unicode" w:hAnsi="Segoe UI" w:cs="Segoe UI"/>
          <w:sz w:val="20"/>
          <w:szCs w:val="20"/>
          <w:lang w:eastAsia="en-US"/>
        </w:rPr>
        <w:t xml:space="preserve">. Kwota podatku należnego wyliczona zostanie zgodnie z aktualnie obowiązującą stawką wynikającą </w:t>
      </w:r>
      <w:r w:rsidR="00B93798">
        <w:rPr>
          <w:rFonts w:ascii="Segoe UI" w:eastAsia="Lucida Sans Unicode" w:hAnsi="Segoe UI" w:cs="Segoe UI"/>
          <w:sz w:val="20"/>
          <w:szCs w:val="20"/>
          <w:lang w:eastAsia="en-US"/>
        </w:rPr>
        <w:br/>
        <w:t>z ustawy o VAT.</w:t>
      </w:r>
    </w:p>
    <w:p w14:paraId="754E2824" w14:textId="55992948" w:rsidR="00292E46" w:rsidRDefault="00506F66"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9</w:t>
      </w:r>
      <w:r w:rsidR="00B93798">
        <w:rPr>
          <w:rFonts w:ascii="Segoe UI" w:eastAsia="Lucida Sans Unicode" w:hAnsi="Segoe UI" w:cs="Segoe UI"/>
          <w:sz w:val="20"/>
          <w:szCs w:val="20"/>
          <w:lang w:eastAsia="en-US"/>
        </w:rPr>
        <w:t>. Zamawiający nie wyraża zgody na przelew i przekaz wierzytelności, wynikających z niniejszej umowy na rzecz osób trzecich.</w:t>
      </w:r>
    </w:p>
    <w:p w14:paraId="5266DE85" w14:textId="559A9C74" w:rsidR="00B93798" w:rsidRDefault="00B93798" w:rsidP="00B93798">
      <w:pPr>
        <w:tabs>
          <w:tab w:val="left" w:pos="284"/>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 </w:t>
      </w:r>
      <w:r w:rsidR="00D737BB">
        <w:rPr>
          <w:rFonts w:ascii="Segoe UI" w:eastAsia="Lucida Sans Unicode" w:hAnsi="Segoe UI" w:cs="Segoe UI"/>
          <w:sz w:val="20"/>
          <w:szCs w:val="20"/>
          <w:lang w:eastAsia="en-US"/>
        </w:rPr>
        <w:t>4</w:t>
      </w:r>
    </w:p>
    <w:p w14:paraId="4F736E74" w14:textId="33046866" w:rsidR="00B93798" w:rsidRDefault="00E702A0" w:rsidP="009B7339">
      <w:pPr>
        <w:tabs>
          <w:tab w:val="left" w:pos="284"/>
        </w:tabs>
        <w:jc w:val="both"/>
        <w:rPr>
          <w:rFonts w:ascii="Segoe UI" w:eastAsia="Lucida Sans Unicode" w:hAnsi="Segoe UI" w:cs="Segoe UI"/>
          <w:sz w:val="20"/>
          <w:szCs w:val="20"/>
          <w:lang w:eastAsia="en-US"/>
        </w:rPr>
      </w:pPr>
      <w:r w:rsidRPr="00E702A0">
        <w:rPr>
          <w:rFonts w:ascii="Segoe UI" w:eastAsia="Lucida Sans Unicode" w:hAnsi="Segoe UI" w:cs="Segoe UI"/>
          <w:sz w:val="20"/>
          <w:szCs w:val="20"/>
          <w:lang w:eastAsia="en-US"/>
        </w:rPr>
        <w:t>Wykonawca oświadcza, że ma wystarczające doświadczenie i kompetencje do realizacji przedmiotu umowy oraz zobowiązuje się należycie wykonać niniejszą umowę, zgodnie ze złożoną ofertą, programem i harmonogramem szkoleń, za pośrednictwem osób skierowanych do realizacji umowy</w:t>
      </w:r>
      <w:r>
        <w:rPr>
          <w:rFonts w:ascii="Segoe UI" w:eastAsia="Lucida Sans Unicode" w:hAnsi="Segoe UI" w:cs="Segoe UI"/>
          <w:sz w:val="20"/>
          <w:szCs w:val="20"/>
          <w:lang w:eastAsia="en-US"/>
        </w:rPr>
        <w:t>,</w:t>
      </w:r>
      <w:r w:rsidRPr="00E702A0">
        <w:rPr>
          <w:rFonts w:ascii="Segoe UI" w:eastAsia="Lucida Sans Unicode" w:hAnsi="Segoe UI" w:cs="Segoe UI"/>
          <w:sz w:val="20"/>
          <w:szCs w:val="20"/>
          <w:lang w:eastAsia="en-US"/>
        </w:rPr>
        <w:t xml:space="preserve"> w ustalonych terminach, </w:t>
      </w:r>
      <w:r>
        <w:rPr>
          <w:rFonts w:ascii="Segoe UI" w:eastAsia="Lucida Sans Unicode" w:hAnsi="Segoe UI" w:cs="Segoe UI"/>
          <w:sz w:val="20"/>
          <w:szCs w:val="20"/>
          <w:lang w:eastAsia="en-US"/>
        </w:rPr>
        <w:t xml:space="preserve">o których mowa w </w:t>
      </w:r>
      <w:r w:rsidR="009B7339">
        <w:rPr>
          <w:rFonts w:ascii="Segoe UI" w:eastAsia="Lucida Sans Unicode" w:hAnsi="Segoe UI" w:cs="Segoe UI"/>
          <w:sz w:val="20"/>
          <w:szCs w:val="20"/>
          <w:lang w:eastAsia="en-US"/>
        </w:rPr>
        <w:t xml:space="preserve">§1, </w:t>
      </w:r>
      <w:r w:rsidRPr="00E702A0">
        <w:rPr>
          <w:rFonts w:ascii="Segoe UI" w:eastAsia="Lucida Sans Unicode" w:hAnsi="Segoe UI" w:cs="Segoe UI"/>
          <w:sz w:val="20"/>
          <w:szCs w:val="20"/>
          <w:lang w:eastAsia="en-US"/>
        </w:rPr>
        <w:t xml:space="preserve">z zastrzeżeniem § </w:t>
      </w:r>
      <w:r w:rsidR="00D737BB">
        <w:rPr>
          <w:rFonts w:ascii="Segoe UI" w:eastAsia="Lucida Sans Unicode" w:hAnsi="Segoe UI" w:cs="Segoe UI"/>
          <w:sz w:val="20"/>
          <w:szCs w:val="20"/>
          <w:lang w:eastAsia="en-US"/>
        </w:rPr>
        <w:t>5</w:t>
      </w:r>
      <w:r w:rsidRPr="00E702A0">
        <w:rPr>
          <w:rFonts w:ascii="Segoe UI" w:eastAsia="Lucida Sans Unicode" w:hAnsi="Segoe UI" w:cs="Segoe UI"/>
          <w:sz w:val="20"/>
          <w:szCs w:val="20"/>
          <w:lang w:eastAsia="en-US"/>
        </w:rPr>
        <w:t xml:space="preserve"> umowy.</w:t>
      </w:r>
    </w:p>
    <w:p w14:paraId="20BB39D8" w14:textId="31A89FC2" w:rsidR="00B93798" w:rsidRDefault="00B93798" w:rsidP="00B93798">
      <w:pPr>
        <w:numPr>
          <w:ilvl w:val="0"/>
          <w:numId w:val="4"/>
        </w:numPr>
        <w:tabs>
          <w:tab w:val="left" w:pos="284"/>
        </w:tabs>
        <w:ind w:left="0" w:firstLine="0"/>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Wykonawca jest zobowiązany informować zamawiającego niezwłocznie o zagrożeniach, które mogą mieć wpływ na realizację przedmiotu umowy, jakość </w:t>
      </w:r>
      <w:r w:rsidR="0054125C">
        <w:rPr>
          <w:rFonts w:ascii="Segoe UI" w:eastAsia="Lucida Sans Unicode" w:hAnsi="Segoe UI" w:cs="Segoe UI"/>
          <w:sz w:val="20"/>
          <w:szCs w:val="20"/>
          <w:lang w:eastAsia="en-US"/>
        </w:rPr>
        <w:t>usług</w:t>
      </w:r>
      <w:r>
        <w:rPr>
          <w:rFonts w:ascii="Segoe UI" w:eastAsia="Lucida Sans Unicode" w:hAnsi="Segoe UI" w:cs="Segoe UI"/>
          <w:sz w:val="20"/>
          <w:szCs w:val="20"/>
          <w:lang w:eastAsia="en-US"/>
        </w:rPr>
        <w:t>, opóźnienia planowanej realizacji przedmiotu umowy oraz do współdziałania z zamawiającym przy opracowywaniu przedsięwzięć zapobiegających zagrożeniom.</w:t>
      </w:r>
    </w:p>
    <w:p w14:paraId="49A6E331" w14:textId="77777777" w:rsidR="00B93798" w:rsidRDefault="00B93798" w:rsidP="00B93798">
      <w:pPr>
        <w:numPr>
          <w:ilvl w:val="0"/>
          <w:numId w:val="4"/>
        </w:numPr>
        <w:tabs>
          <w:tab w:val="left" w:pos="284"/>
        </w:tabs>
        <w:ind w:left="0" w:firstLine="0"/>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Wykonawca nie może powierzyć wykonania zobowiązań wynikających z niniejszej umowy innej osobie bez zgody zamawiającego.</w:t>
      </w:r>
    </w:p>
    <w:p w14:paraId="74134C0F" w14:textId="05BD26E1" w:rsidR="0054125C" w:rsidRDefault="0054125C" w:rsidP="0054125C">
      <w:pPr>
        <w:tabs>
          <w:tab w:val="left" w:pos="227"/>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 </w:t>
      </w:r>
      <w:r w:rsidR="00D737BB">
        <w:rPr>
          <w:rFonts w:ascii="Segoe UI" w:eastAsia="Lucida Sans Unicode" w:hAnsi="Segoe UI" w:cs="Segoe UI"/>
          <w:sz w:val="20"/>
          <w:szCs w:val="20"/>
          <w:lang w:eastAsia="en-US"/>
        </w:rPr>
        <w:t>5</w:t>
      </w:r>
    </w:p>
    <w:p w14:paraId="2359D37D" w14:textId="77777777" w:rsidR="0054125C" w:rsidRDefault="0054125C" w:rsidP="0054125C">
      <w:pPr>
        <w:pStyle w:val="Akapitzlist"/>
        <w:tabs>
          <w:tab w:val="left" w:pos="284"/>
        </w:tabs>
        <w:autoSpaceDE w:val="0"/>
        <w:adjustRightInd w:val="0"/>
        <w:ind w:left="0"/>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Zamawiający przewiduje możliwość zmiany postanowień zawartej umowy w stosunku do treści oferty, na podstawie której dokonano wyboru wykonawcy w zakresie:</w:t>
      </w:r>
    </w:p>
    <w:p w14:paraId="48131596" w14:textId="609F5999" w:rsidR="0054125C" w:rsidRDefault="0054125C" w:rsidP="0054125C">
      <w:pPr>
        <w:pStyle w:val="Akapitzlist"/>
        <w:tabs>
          <w:tab w:val="left" w:pos="284"/>
        </w:tabs>
        <w:autoSpaceDE w:val="0"/>
        <w:adjustRightInd w:val="0"/>
        <w:ind w:left="0"/>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1) zmiany termin</w:t>
      </w:r>
      <w:r w:rsidR="00E210A3">
        <w:rPr>
          <w:rFonts w:ascii="Segoe UI" w:eastAsia="Lucida Sans Unicode" w:hAnsi="Segoe UI" w:cs="Segoe UI"/>
          <w:sz w:val="20"/>
          <w:szCs w:val="20"/>
          <w:lang w:eastAsia="en-US"/>
        </w:rPr>
        <w:t>u</w:t>
      </w:r>
      <w:r w:rsidR="004C7E42">
        <w:rPr>
          <w:rFonts w:ascii="Segoe UI" w:eastAsia="Lucida Sans Unicode" w:hAnsi="Segoe UI" w:cs="Segoe UI"/>
          <w:sz w:val="20"/>
          <w:szCs w:val="20"/>
          <w:lang w:eastAsia="en-US"/>
        </w:rPr>
        <w:t xml:space="preserve"> </w:t>
      </w:r>
      <w:r w:rsidR="00D737BB">
        <w:rPr>
          <w:rFonts w:ascii="Segoe UI" w:eastAsia="Lucida Sans Unicode" w:hAnsi="Segoe UI" w:cs="Segoe UI"/>
          <w:sz w:val="20"/>
          <w:szCs w:val="20"/>
          <w:lang w:eastAsia="en-US"/>
        </w:rPr>
        <w:t>zajęć/warsztatów</w:t>
      </w:r>
      <w:r>
        <w:rPr>
          <w:rFonts w:ascii="Segoe UI" w:eastAsia="Lucida Sans Unicode" w:hAnsi="Segoe UI" w:cs="Segoe UI"/>
          <w:sz w:val="20"/>
          <w:szCs w:val="20"/>
          <w:lang w:eastAsia="en-US"/>
        </w:rPr>
        <w:t xml:space="preserve">, z przyczyn </w:t>
      </w:r>
      <w:r w:rsidR="0039664C">
        <w:rPr>
          <w:rFonts w:ascii="Segoe UI" w:eastAsia="Lucida Sans Unicode" w:hAnsi="Segoe UI" w:cs="Segoe UI"/>
          <w:sz w:val="20"/>
          <w:szCs w:val="20"/>
          <w:lang w:eastAsia="en-US"/>
        </w:rPr>
        <w:t xml:space="preserve">obiektywnych i </w:t>
      </w:r>
      <w:r>
        <w:rPr>
          <w:rFonts w:ascii="Segoe UI" w:eastAsia="Lucida Sans Unicode" w:hAnsi="Segoe UI" w:cs="Segoe UI"/>
          <w:sz w:val="20"/>
          <w:szCs w:val="20"/>
          <w:lang w:eastAsia="en-US"/>
        </w:rPr>
        <w:t xml:space="preserve">niezależnych od wykonawcy, </w:t>
      </w:r>
      <w:r w:rsidR="00E210A3">
        <w:rPr>
          <w:rFonts w:ascii="Segoe UI" w:eastAsia="Lucida Sans Unicode" w:hAnsi="Segoe UI" w:cs="Segoe UI"/>
          <w:sz w:val="20"/>
          <w:szCs w:val="20"/>
          <w:lang w:eastAsia="en-US"/>
        </w:rPr>
        <w:br/>
      </w:r>
      <w:r>
        <w:rPr>
          <w:rFonts w:ascii="Segoe UI" w:eastAsia="Lucida Sans Unicode" w:hAnsi="Segoe UI" w:cs="Segoe UI"/>
          <w:sz w:val="20"/>
          <w:szCs w:val="20"/>
          <w:lang w:eastAsia="en-US"/>
        </w:rPr>
        <w:t xml:space="preserve">co uniemożliwia terminowe wykonanie przedmiotu umowy, w tym </w:t>
      </w:r>
      <w:r w:rsidR="003272AA">
        <w:rPr>
          <w:rFonts w:ascii="Segoe UI" w:eastAsia="Lucida Sans Unicode" w:hAnsi="Segoe UI" w:cs="Segoe UI"/>
          <w:sz w:val="20"/>
          <w:szCs w:val="20"/>
          <w:lang w:eastAsia="en-US"/>
        </w:rPr>
        <w:t xml:space="preserve">w szczególności </w:t>
      </w:r>
      <w:r>
        <w:rPr>
          <w:rFonts w:ascii="Segoe UI" w:eastAsia="Lucida Sans Unicode" w:hAnsi="Segoe UI" w:cs="Segoe UI"/>
          <w:sz w:val="20"/>
          <w:szCs w:val="20"/>
          <w:lang w:eastAsia="en-US"/>
        </w:rPr>
        <w:t>potrzeba zamawiającego. W takim przypadku konieczność zmiany termin</w:t>
      </w:r>
      <w:r w:rsidR="00E210A3">
        <w:rPr>
          <w:rFonts w:ascii="Segoe UI" w:eastAsia="Lucida Sans Unicode" w:hAnsi="Segoe UI" w:cs="Segoe UI"/>
          <w:sz w:val="20"/>
          <w:szCs w:val="20"/>
          <w:lang w:eastAsia="en-US"/>
        </w:rPr>
        <w:t>u</w:t>
      </w:r>
      <w:r>
        <w:rPr>
          <w:rFonts w:ascii="Segoe UI" w:eastAsia="Lucida Sans Unicode" w:hAnsi="Segoe UI" w:cs="Segoe UI"/>
          <w:sz w:val="20"/>
          <w:szCs w:val="20"/>
          <w:lang w:eastAsia="en-US"/>
        </w:rPr>
        <w:t xml:space="preserve"> będzie zgłoszona </w:t>
      </w:r>
      <w:r w:rsidR="003272AA">
        <w:rPr>
          <w:rFonts w:ascii="Segoe UI" w:eastAsia="Lucida Sans Unicode" w:hAnsi="Segoe UI" w:cs="Segoe UI"/>
          <w:sz w:val="20"/>
          <w:szCs w:val="20"/>
          <w:lang w:eastAsia="en-US"/>
        </w:rPr>
        <w:br/>
      </w:r>
      <w:r>
        <w:rPr>
          <w:rFonts w:ascii="Segoe UI" w:eastAsia="Lucida Sans Unicode" w:hAnsi="Segoe UI" w:cs="Segoe UI"/>
          <w:sz w:val="20"/>
          <w:szCs w:val="20"/>
          <w:lang w:eastAsia="en-US"/>
        </w:rPr>
        <w:t>z wyprzedzeniem. Now</w:t>
      </w:r>
      <w:r w:rsidR="00E210A3">
        <w:rPr>
          <w:rFonts w:ascii="Segoe UI" w:eastAsia="Lucida Sans Unicode" w:hAnsi="Segoe UI" w:cs="Segoe UI"/>
          <w:sz w:val="20"/>
          <w:szCs w:val="20"/>
          <w:lang w:eastAsia="en-US"/>
        </w:rPr>
        <w:t>y</w:t>
      </w:r>
      <w:r>
        <w:rPr>
          <w:rFonts w:ascii="Segoe UI" w:eastAsia="Lucida Sans Unicode" w:hAnsi="Segoe UI" w:cs="Segoe UI"/>
          <w:sz w:val="20"/>
          <w:szCs w:val="20"/>
          <w:lang w:eastAsia="en-US"/>
        </w:rPr>
        <w:t xml:space="preserve"> termin zostan</w:t>
      </w:r>
      <w:r w:rsidR="00E210A3">
        <w:rPr>
          <w:rFonts w:ascii="Segoe UI" w:eastAsia="Lucida Sans Unicode" w:hAnsi="Segoe UI" w:cs="Segoe UI"/>
          <w:sz w:val="20"/>
          <w:szCs w:val="20"/>
          <w:lang w:eastAsia="en-US"/>
        </w:rPr>
        <w:t>ie</w:t>
      </w:r>
      <w:r>
        <w:rPr>
          <w:rFonts w:ascii="Segoe UI" w:eastAsia="Lucida Sans Unicode" w:hAnsi="Segoe UI" w:cs="Segoe UI"/>
          <w:sz w:val="20"/>
          <w:szCs w:val="20"/>
          <w:lang w:eastAsia="en-US"/>
        </w:rPr>
        <w:t xml:space="preserve"> ustalon</w:t>
      </w:r>
      <w:r w:rsidR="00E210A3">
        <w:rPr>
          <w:rFonts w:ascii="Segoe UI" w:eastAsia="Lucida Sans Unicode" w:hAnsi="Segoe UI" w:cs="Segoe UI"/>
          <w:sz w:val="20"/>
          <w:szCs w:val="20"/>
          <w:lang w:eastAsia="en-US"/>
        </w:rPr>
        <w:t>y</w:t>
      </w:r>
      <w:r>
        <w:rPr>
          <w:rFonts w:ascii="Segoe UI" w:eastAsia="Lucida Sans Unicode" w:hAnsi="Segoe UI" w:cs="Segoe UI"/>
          <w:sz w:val="20"/>
          <w:szCs w:val="20"/>
          <w:lang w:eastAsia="en-US"/>
        </w:rPr>
        <w:t xml:space="preserve"> </w:t>
      </w:r>
      <w:r w:rsidR="0039664C">
        <w:rPr>
          <w:rFonts w:ascii="Segoe UI" w:eastAsia="Lucida Sans Unicode" w:hAnsi="Segoe UI" w:cs="Segoe UI"/>
          <w:sz w:val="20"/>
          <w:szCs w:val="20"/>
          <w:lang w:eastAsia="en-US"/>
        </w:rPr>
        <w:t>za zgodą</w:t>
      </w:r>
      <w:r>
        <w:rPr>
          <w:rFonts w:ascii="Segoe UI" w:eastAsia="Lucida Sans Unicode" w:hAnsi="Segoe UI" w:cs="Segoe UI"/>
          <w:sz w:val="20"/>
          <w:szCs w:val="20"/>
          <w:lang w:eastAsia="en-US"/>
        </w:rPr>
        <w:t xml:space="preserve"> </w:t>
      </w:r>
      <w:r w:rsidR="00061A0B">
        <w:rPr>
          <w:rFonts w:ascii="Segoe UI" w:eastAsia="Lucida Sans Unicode" w:hAnsi="Segoe UI" w:cs="Segoe UI"/>
          <w:sz w:val="20"/>
          <w:szCs w:val="20"/>
          <w:lang w:eastAsia="en-US"/>
        </w:rPr>
        <w:t xml:space="preserve">obu </w:t>
      </w:r>
      <w:r>
        <w:rPr>
          <w:rFonts w:ascii="Segoe UI" w:eastAsia="Lucida Sans Unicode" w:hAnsi="Segoe UI" w:cs="Segoe UI"/>
          <w:sz w:val="20"/>
          <w:szCs w:val="20"/>
          <w:lang w:eastAsia="en-US"/>
        </w:rPr>
        <w:t>stron umowy</w:t>
      </w:r>
      <w:bookmarkStart w:id="3" w:name="_Hlk198549952"/>
      <w:r w:rsidR="00ED6C45">
        <w:rPr>
          <w:rFonts w:ascii="Segoe UI" w:eastAsia="Lucida Sans Unicode" w:hAnsi="Segoe UI" w:cs="Segoe UI"/>
          <w:sz w:val="20"/>
          <w:szCs w:val="20"/>
          <w:lang w:eastAsia="en-US"/>
        </w:rPr>
        <w:t>, co nie wymaga zmiany umowy w formie pisemnej.</w:t>
      </w:r>
      <w:r w:rsidR="003272AA">
        <w:rPr>
          <w:rFonts w:ascii="Segoe UI" w:eastAsia="Lucida Sans Unicode" w:hAnsi="Segoe UI" w:cs="Segoe UI"/>
          <w:sz w:val="20"/>
          <w:szCs w:val="20"/>
          <w:lang w:eastAsia="en-US"/>
        </w:rPr>
        <w:t xml:space="preserve"> </w:t>
      </w:r>
      <w:bookmarkEnd w:id="3"/>
    </w:p>
    <w:p w14:paraId="738E4B22" w14:textId="28C5DE66" w:rsidR="00ED6C45" w:rsidRDefault="00D737BB"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2</w:t>
      </w:r>
      <w:r w:rsidR="006B6884">
        <w:rPr>
          <w:rFonts w:ascii="Segoe UI" w:eastAsia="Lucida Sans Unicode" w:hAnsi="Segoe UI" w:cs="Segoe UI"/>
          <w:sz w:val="20"/>
          <w:szCs w:val="20"/>
          <w:lang w:eastAsia="en-US"/>
        </w:rPr>
        <w:t xml:space="preserve">) </w:t>
      </w:r>
      <w:r w:rsidR="00ED6C45">
        <w:rPr>
          <w:rFonts w:ascii="Segoe UI" w:eastAsia="Lucida Sans Unicode" w:hAnsi="Segoe UI" w:cs="Segoe UI"/>
          <w:sz w:val="20"/>
          <w:szCs w:val="20"/>
          <w:lang w:eastAsia="en-US"/>
        </w:rPr>
        <w:t>realizacji dodatkowych usług od dotychczasowego wykonawcy, nieobjętych zamówieniem pod</w:t>
      </w:r>
      <w:r w:rsidR="00244546">
        <w:rPr>
          <w:rFonts w:ascii="Segoe UI" w:eastAsia="Lucida Sans Unicode" w:hAnsi="Segoe UI" w:cs="Segoe UI"/>
          <w:sz w:val="20"/>
          <w:szCs w:val="20"/>
          <w:lang w:eastAsia="en-US"/>
        </w:rPr>
        <w:t>st</w:t>
      </w:r>
      <w:r w:rsidR="00ED6C45">
        <w:rPr>
          <w:rFonts w:ascii="Segoe UI" w:eastAsia="Lucida Sans Unicode" w:hAnsi="Segoe UI" w:cs="Segoe UI"/>
          <w:sz w:val="20"/>
          <w:szCs w:val="20"/>
          <w:lang w:eastAsia="en-US"/>
        </w:rPr>
        <w:t xml:space="preserve">awowym, o ile stały się </w:t>
      </w:r>
      <w:r w:rsidR="00244546">
        <w:rPr>
          <w:rFonts w:ascii="Segoe UI" w:eastAsia="Lucida Sans Unicode" w:hAnsi="Segoe UI" w:cs="Segoe UI"/>
          <w:sz w:val="20"/>
          <w:szCs w:val="20"/>
          <w:lang w:eastAsia="en-US"/>
        </w:rPr>
        <w:t>niezbędne i zostały spełnione łącznie następujące warunki:</w:t>
      </w:r>
    </w:p>
    <w:p w14:paraId="34E462CB" w14:textId="2170FC05" w:rsidR="00244546" w:rsidRDefault="00244546"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a) zmiana wykonawcy nie może zostać dokonana z powodów ekonomicznych lub technicznych, </w:t>
      </w:r>
      <w:r>
        <w:rPr>
          <w:rFonts w:ascii="Segoe UI" w:eastAsia="Lucida Sans Unicode" w:hAnsi="Segoe UI" w:cs="Segoe UI"/>
          <w:sz w:val="20"/>
          <w:szCs w:val="20"/>
          <w:lang w:eastAsia="en-US"/>
        </w:rPr>
        <w:br/>
        <w:t>w szczególności dotyczy zamienności usług zamówionych w ramach zamówienia podstawowego,</w:t>
      </w:r>
    </w:p>
    <w:p w14:paraId="2AFC6689" w14:textId="06810C09" w:rsidR="00244546" w:rsidRDefault="00244546"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b) zmiana wykonawcy spowodowałaby istotną niedogodność lub znaczne zwiększenie kosztów </w:t>
      </w:r>
      <w:r>
        <w:rPr>
          <w:rFonts w:ascii="Segoe UI" w:eastAsia="Lucida Sans Unicode" w:hAnsi="Segoe UI" w:cs="Segoe UI"/>
          <w:sz w:val="20"/>
          <w:szCs w:val="20"/>
          <w:lang w:eastAsia="en-US"/>
        </w:rPr>
        <w:br/>
        <w:t>dla zamawiającego,</w:t>
      </w:r>
    </w:p>
    <w:p w14:paraId="4A7AF321" w14:textId="02982285" w:rsidR="00244546" w:rsidRDefault="00244546"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c) wartość zmian nie przekracza 50% wartości zamówienia określonej pierwotnie w umowie.</w:t>
      </w:r>
    </w:p>
    <w:p w14:paraId="5BC12778" w14:textId="57A9F96B" w:rsidR="00244546" w:rsidRDefault="00D737BB"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3</w:t>
      </w:r>
      <w:r w:rsidR="00244546">
        <w:rPr>
          <w:rFonts w:ascii="Segoe UI" w:eastAsia="Lucida Sans Unicode" w:hAnsi="Segoe UI" w:cs="Segoe UI"/>
          <w:sz w:val="20"/>
          <w:szCs w:val="20"/>
          <w:lang w:eastAsia="en-US"/>
        </w:rPr>
        <w:t>) innej zmiany, która nie prowadzi do zmiany ogólnego charakteru umowy i zostały spełnione łącznie następujące warunki:</w:t>
      </w:r>
    </w:p>
    <w:p w14:paraId="6ECAE350" w14:textId="73130E44" w:rsidR="00244546" w:rsidRDefault="00244546"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a) konieczność zmiany umowy spowodowana jest okolicznościami, których zamawiający, działając </w:t>
      </w:r>
      <w:r w:rsidR="007A7003">
        <w:rPr>
          <w:rFonts w:ascii="Segoe UI" w:eastAsia="Lucida Sans Unicode" w:hAnsi="Segoe UI" w:cs="Segoe UI"/>
          <w:sz w:val="20"/>
          <w:szCs w:val="20"/>
          <w:lang w:eastAsia="en-US"/>
        </w:rPr>
        <w:br/>
      </w:r>
      <w:r>
        <w:rPr>
          <w:rFonts w:ascii="Segoe UI" w:eastAsia="Lucida Sans Unicode" w:hAnsi="Segoe UI" w:cs="Segoe UI"/>
          <w:sz w:val="20"/>
          <w:szCs w:val="20"/>
          <w:lang w:eastAsia="en-US"/>
        </w:rPr>
        <w:t>z należytą starannością, nie mógł przewidzieć,</w:t>
      </w:r>
    </w:p>
    <w:p w14:paraId="0260067D" w14:textId="33D81EF7" w:rsidR="00244546" w:rsidRDefault="00244546"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b) wartość zmiany nie przekracza 50% wartości zamówienia określonej pierwotnie w umowie.</w:t>
      </w:r>
    </w:p>
    <w:p w14:paraId="03D6A358" w14:textId="5A474713" w:rsidR="00244546" w:rsidRDefault="00D737BB"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4</w:t>
      </w:r>
      <w:r w:rsidR="00244546">
        <w:rPr>
          <w:rFonts w:ascii="Segoe UI" w:eastAsia="Lucida Sans Unicode" w:hAnsi="Segoe UI" w:cs="Segoe UI"/>
          <w:sz w:val="20"/>
          <w:szCs w:val="20"/>
          <w:lang w:eastAsia="en-US"/>
        </w:rPr>
        <w:t xml:space="preserve">) </w:t>
      </w:r>
      <w:r w:rsidR="007A7003">
        <w:rPr>
          <w:rFonts w:ascii="Segoe UI" w:eastAsia="Lucida Sans Unicode" w:hAnsi="Segoe UI" w:cs="Segoe UI"/>
          <w:sz w:val="20"/>
          <w:szCs w:val="20"/>
          <w:lang w:eastAsia="en-US"/>
        </w:rPr>
        <w:t xml:space="preserve">gdy </w:t>
      </w:r>
      <w:r w:rsidR="00244546">
        <w:rPr>
          <w:rFonts w:ascii="Segoe UI" w:eastAsia="Lucida Sans Unicode" w:hAnsi="Segoe UI" w:cs="Segoe UI"/>
          <w:sz w:val="20"/>
          <w:szCs w:val="20"/>
          <w:lang w:eastAsia="en-US"/>
        </w:rPr>
        <w:t>wykonawcę, któremu zamawiający udzielił zamówienia, ma zastąpić nowy wykonawca</w:t>
      </w:r>
      <w:r w:rsidR="007A7003">
        <w:rPr>
          <w:rFonts w:ascii="Segoe UI" w:eastAsia="Lucida Sans Unicode" w:hAnsi="Segoe UI" w:cs="Segoe UI"/>
          <w:sz w:val="20"/>
          <w:szCs w:val="20"/>
          <w:lang w:eastAsia="en-US"/>
        </w:rPr>
        <w:t xml:space="preserve"> </w:t>
      </w:r>
      <w:r w:rsidR="00244546">
        <w:rPr>
          <w:rFonts w:ascii="Segoe UI" w:eastAsia="Lucida Sans Unicode" w:hAnsi="Segoe UI" w:cs="Segoe UI"/>
          <w:sz w:val="20"/>
          <w:szCs w:val="20"/>
          <w:lang w:eastAsia="en-US"/>
        </w:rPr>
        <w:t xml:space="preserve">w wyniku sukcesji, wstępując w prawa i obowiązki wykonawcy, w następstwie przejęcia, połączenia, podziału, przekształcenia, upadłości, restrukturyzacji, dziedziczenia lub nabycia </w:t>
      </w:r>
      <w:r w:rsidR="007A7003">
        <w:rPr>
          <w:rFonts w:ascii="Segoe UI" w:eastAsia="Lucida Sans Unicode" w:hAnsi="Segoe UI" w:cs="Segoe UI"/>
          <w:sz w:val="20"/>
          <w:szCs w:val="20"/>
          <w:lang w:eastAsia="en-US"/>
        </w:rPr>
        <w:t xml:space="preserve">dotychczasowego wykonawcy lub jego przedsiębiorstwa, o ile nowy wykonawca spełnia warunki udziału w postępowaniu oraz nie pociąga to za sobą innych istotnych zmian umowy, a także nie ma na celu uniknięcia stosowania zasady konkurencyjności, </w:t>
      </w:r>
    </w:p>
    <w:p w14:paraId="3C664771" w14:textId="429306B1" w:rsidR="007A7003" w:rsidRDefault="00D737BB"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5</w:t>
      </w:r>
      <w:r w:rsidR="007A7003">
        <w:rPr>
          <w:rFonts w:ascii="Segoe UI" w:eastAsia="Lucida Sans Unicode" w:hAnsi="Segoe UI" w:cs="Segoe UI"/>
          <w:sz w:val="20"/>
          <w:szCs w:val="20"/>
          <w:lang w:eastAsia="en-US"/>
        </w:rPr>
        <w:t xml:space="preserve">) każdej zmiany, która nie prowadzi do zmiany ogólnego charakteru umowy, a łączna wartość zmian </w:t>
      </w:r>
      <w:r w:rsidR="007A7003">
        <w:rPr>
          <w:rFonts w:ascii="Segoe UI" w:eastAsia="Lucida Sans Unicode" w:hAnsi="Segoe UI" w:cs="Segoe UI"/>
          <w:sz w:val="20"/>
          <w:szCs w:val="20"/>
          <w:lang w:eastAsia="en-US"/>
        </w:rPr>
        <w:lastRenderedPageBreak/>
        <w:t>jest mniejsza od 10% wartości zamówienia określonej pierwotnie w umowie</w:t>
      </w:r>
      <w:r w:rsidR="00DA26A1">
        <w:rPr>
          <w:rFonts w:ascii="Segoe UI" w:eastAsia="Lucida Sans Unicode" w:hAnsi="Segoe UI" w:cs="Segoe UI"/>
          <w:sz w:val="20"/>
          <w:szCs w:val="20"/>
          <w:lang w:eastAsia="en-US"/>
        </w:rPr>
        <w:t>, w tym także zmiany, o której mowa w § 1 ust. 3 umowy</w:t>
      </w:r>
      <w:r w:rsidR="007A7003">
        <w:rPr>
          <w:rFonts w:ascii="Segoe UI" w:eastAsia="Lucida Sans Unicode" w:hAnsi="Segoe UI" w:cs="Segoe UI"/>
          <w:sz w:val="20"/>
          <w:szCs w:val="20"/>
          <w:lang w:eastAsia="en-US"/>
        </w:rPr>
        <w:t>.</w:t>
      </w:r>
    </w:p>
    <w:p w14:paraId="2266B2D5" w14:textId="193EE69E" w:rsidR="00B93798" w:rsidRDefault="00B93798" w:rsidP="00B93798">
      <w:pPr>
        <w:tabs>
          <w:tab w:val="left" w:pos="227"/>
          <w:tab w:val="left" w:pos="284"/>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 </w:t>
      </w:r>
      <w:r w:rsidR="00D737BB">
        <w:rPr>
          <w:rFonts w:ascii="Segoe UI" w:eastAsia="Lucida Sans Unicode" w:hAnsi="Segoe UI" w:cs="Segoe UI"/>
          <w:sz w:val="20"/>
          <w:szCs w:val="20"/>
          <w:lang w:eastAsia="en-US"/>
        </w:rPr>
        <w:t>6</w:t>
      </w:r>
    </w:p>
    <w:p w14:paraId="58E75BA9" w14:textId="77777777" w:rsidR="00B93798" w:rsidRDefault="00B93798" w:rsidP="00B93798">
      <w:pPr>
        <w:numPr>
          <w:ilvl w:val="3"/>
          <w:numId w:val="5"/>
        </w:numPr>
        <w:tabs>
          <w:tab w:val="num" w:pos="0"/>
          <w:tab w:val="left" w:pos="227"/>
          <w:tab w:val="left" w:pos="284"/>
        </w:tabs>
        <w:ind w:left="0" w:firstLine="0"/>
        <w:jc w:val="both"/>
        <w:rPr>
          <w:rFonts w:ascii="Segoe UI" w:eastAsia="Lucida Sans Unicode" w:hAnsi="Segoe UI" w:cs="Segoe UI"/>
          <w:sz w:val="20"/>
          <w:szCs w:val="20"/>
          <w:lang w:eastAsia="en-US"/>
        </w:rPr>
      </w:pPr>
      <w:bookmarkStart w:id="4" w:name="_Hlk198547099"/>
      <w:r>
        <w:rPr>
          <w:rFonts w:ascii="Segoe UI" w:eastAsia="Lucida Sans Unicode" w:hAnsi="Segoe UI" w:cs="Segoe UI"/>
          <w:sz w:val="20"/>
          <w:szCs w:val="20"/>
          <w:lang w:eastAsia="en-US"/>
        </w:rPr>
        <w:t>Zamawiającemu przysługuje prawo odstąpienia od niniejszej umowy, w przypadku rażącego niewykonania lub nienależytego wykonania umowy przez wykonawcę, w szczególności gdy:</w:t>
      </w:r>
    </w:p>
    <w:bookmarkEnd w:id="4"/>
    <w:p w14:paraId="3EB44AC5" w14:textId="77777777" w:rsidR="00B93798" w:rsidRDefault="00B93798" w:rsidP="00B93798">
      <w:pPr>
        <w:numPr>
          <w:ilvl w:val="4"/>
          <w:numId w:val="5"/>
        </w:numPr>
        <w:tabs>
          <w:tab w:val="left" w:pos="227"/>
          <w:tab w:val="left" w:pos="284"/>
        </w:tabs>
        <w:ind w:left="0" w:firstLine="0"/>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wykonawca nie rozpoczął wykonywania przedmiotu umowy, bez uzasadnionych przyczyn, przez okres co najmniej 7 dni;</w:t>
      </w:r>
    </w:p>
    <w:p w14:paraId="25A54262" w14:textId="77777777" w:rsidR="00B93798" w:rsidRDefault="00B93798" w:rsidP="00B93798">
      <w:pPr>
        <w:numPr>
          <w:ilvl w:val="4"/>
          <w:numId w:val="5"/>
        </w:numPr>
        <w:tabs>
          <w:tab w:val="left" w:pos="227"/>
          <w:tab w:val="left" w:pos="284"/>
        </w:tabs>
        <w:ind w:left="0" w:firstLine="0"/>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wykonawca nie kontynuował wykonywania przedmiotu umowy, pomimo wezwania zamawiającego, przez okres co najmniej 7 dni;</w:t>
      </w:r>
    </w:p>
    <w:p w14:paraId="4FF062C5" w14:textId="1DC0A182" w:rsidR="00B93798" w:rsidRPr="00DF6BEF" w:rsidRDefault="00B93798" w:rsidP="00B93798">
      <w:pPr>
        <w:numPr>
          <w:ilvl w:val="4"/>
          <w:numId w:val="5"/>
        </w:numPr>
        <w:tabs>
          <w:tab w:val="left" w:pos="227"/>
          <w:tab w:val="left" w:pos="284"/>
        </w:tabs>
        <w:ind w:left="0" w:firstLine="0"/>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wykonawca przekroczył termin wykonania przedmiotu umowy, bez uzasadnionych przyczyn, </w:t>
      </w:r>
      <w:r>
        <w:rPr>
          <w:rFonts w:ascii="Segoe UI" w:eastAsia="Lucida Sans Unicode" w:hAnsi="Segoe UI" w:cs="Segoe UI"/>
          <w:sz w:val="20"/>
          <w:szCs w:val="20"/>
          <w:lang w:eastAsia="en-US"/>
        </w:rPr>
        <w:br/>
        <w:t>o okres dłuższy niż 30 dni</w:t>
      </w:r>
      <w:r w:rsidR="00DF6BEF">
        <w:rPr>
          <w:rFonts w:ascii="Segoe UI" w:hAnsi="Segoe UI" w:cs="Segoe UI"/>
          <w:sz w:val="20"/>
          <w:szCs w:val="20"/>
          <w:lang w:eastAsia="ar-SA"/>
        </w:rPr>
        <w:t>.</w:t>
      </w:r>
    </w:p>
    <w:p w14:paraId="1D434812" w14:textId="77777777" w:rsidR="00B93798" w:rsidRDefault="00B9379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2. Odstąpienie od umowy w związku z okolicznościami, określonymi w ust. 1 nastąpi przez pisemne oświadczenie ze skutkiem natychmiastowym od dnia skutecznego doręczenia.</w:t>
      </w:r>
    </w:p>
    <w:p w14:paraId="3930AD69" w14:textId="77777777" w:rsidR="00B93798" w:rsidRDefault="00B9379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3. Zamawiającemu przysługuje prawo odstąpienia od umowy w terminie 7 dni od powzięcia wiadomości o zaistnieniu przesłanki do odstąpienia.</w:t>
      </w:r>
    </w:p>
    <w:p w14:paraId="1B796AF1" w14:textId="77777777" w:rsidR="00B93798" w:rsidRDefault="00B9379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4. Zamawiającemu przysługuje prawo odstąpienia od umowy na podstawie przepisów ustawowych, niezależnie od postanowień, zawartych w ust. 1.</w:t>
      </w:r>
    </w:p>
    <w:p w14:paraId="7A9C73F3" w14:textId="22E8FFE0" w:rsidR="00DF6BEF" w:rsidRDefault="00DF6BEF" w:rsidP="00DF6BEF">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5. Zamawiającemu przysługuje prawo wypowiedzenia niniejszej umowy w trybie natychmiastowym </w:t>
      </w:r>
      <w:r>
        <w:rPr>
          <w:rFonts w:ascii="Segoe UI" w:eastAsia="Lucida Sans Unicode" w:hAnsi="Segoe UI" w:cs="Segoe UI"/>
          <w:sz w:val="20"/>
          <w:szCs w:val="20"/>
          <w:lang w:eastAsia="en-US"/>
        </w:rPr>
        <w:br/>
        <w:t>z przyczyn leżących po stronie wykonawcy, gdy:</w:t>
      </w:r>
    </w:p>
    <w:p w14:paraId="5F192D95" w14:textId="77777777" w:rsidR="00DF6BEF" w:rsidRDefault="00DF6BEF" w:rsidP="00DF6BEF">
      <w:pPr>
        <w:tabs>
          <w:tab w:val="left" w:pos="227"/>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1) wykonawca wykonuje przedmiot umowy w sposób niezgodny z niniejszą umową w tym nie zrealizował szkolenia w terminie lub w terminie ustalonym z uwzględnieniem § 6 pkt 1 umowy, lub nie zrealizował lub nienależycie zrealizował pozostałe obowiązki, o których mowa w umowie, co może mieć wpływ </w:t>
      </w:r>
      <w:r>
        <w:rPr>
          <w:rFonts w:ascii="Segoe UI" w:eastAsia="Lucida Sans Unicode" w:hAnsi="Segoe UI" w:cs="Segoe UI"/>
          <w:sz w:val="20"/>
          <w:szCs w:val="20"/>
          <w:lang w:eastAsia="en-US"/>
        </w:rPr>
        <w:br/>
        <w:t>na realizację przez zamawiającego działań w projekcie, o którym mowa w § 1 ust. 6 umowy;</w:t>
      </w:r>
    </w:p>
    <w:p w14:paraId="63F69427" w14:textId="77777777" w:rsidR="00DF6BEF" w:rsidRDefault="00DF6BEF" w:rsidP="00DF6BEF">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2) zostanie wydany nakaz zajęcia majątku wykonawcy.</w:t>
      </w:r>
    </w:p>
    <w:p w14:paraId="1C085234" w14:textId="3C8D79C0" w:rsidR="00B93798" w:rsidRDefault="00B93798" w:rsidP="00B93798">
      <w:pPr>
        <w:tabs>
          <w:tab w:val="left" w:pos="227"/>
          <w:tab w:val="left" w:pos="284"/>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 </w:t>
      </w:r>
      <w:r w:rsidR="00D737BB">
        <w:rPr>
          <w:rFonts w:ascii="Segoe UI" w:eastAsia="Lucida Sans Unicode" w:hAnsi="Segoe UI" w:cs="Segoe UI"/>
          <w:sz w:val="20"/>
          <w:szCs w:val="20"/>
          <w:lang w:eastAsia="en-US"/>
        </w:rPr>
        <w:t>7</w:t>
      </w:r>
    </w:p>
    <w:p w14:paraId="0B15A789" w14:textId="79360F23" w:rsidR="003272AA" w:rsidRDefault="00B93798" w:rsidP="003272AA">
      <w:pPr>
        <w:tabs>
          <w:tab w:val="left" w:pos="227"/>
          <w:tab w:val="left" w:pos="284"/>
          <w:tab w:val="num" w:pos="720"/>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1. Wykonawca zapłaci zamawiającemu karę umowną</w:t>
      </w:r>
      <w:r w:rsidR="00506F66">
        <w:rPr>
          <w:rFonts w:ascii="Segoe UI" w:eastAsia="Lucida Sans Unicode" w:hAnsi="Segoe UI" w:cs="Segoe UI"/>
          <w:sz w:val="20"/>
          <w:szCs w:val="20"/>
          <w:lang w:eastAsia="en-US"/>
        </w:rPr>
        <w:t xml:space="preserve"> </w:t>
      </w:r>
      <w:r w:rsidR="003272AA">
        <w:rPr>
          <w:rFonts w:ascii="Segoe UI" w:eastAsia="Lucida Sans Unicode" w:hAnsi="Segoe UI" w:cs="Segoe UI"/>
          <w:sz w:val="20"/>
          <w:szCs w:val="20"/>
          <w:lang w:eastAsia="en-US"/>
        </w:rPr>
        <w:t xml:space="preserve">w wysokości 5% łącznego wynagrodzenia </w:t>
      </w:r>
      <w:r w:rsidR="00506F66">
        <w:rPr>
          <w:rFonts w:ascii="Segoe UI" w:eastAsia="Lucida Sans Unicode" w:hAnsi="Segoe UI" w:cs="Segoe UI"/>
          <w:sz w:val="20"/>
          <w:szCs w:val="20"/>
          <w:lang w:eastAsia="en-US"/>
        </w:rPr>
        <w:br/>
      </w:r>
      <w:r w:rsidR="003272AA">
        <w:rPr>
          <w:rFonts w:ascii="Segoe UI" w:eastAsia="Lucida Sans Unicode" w:hAnsi="Segoe UI" w:cs="Segoe UI"/>
          <w:sz w:val="20"/>
          <w:szCs w:val="20"/>
          <w:lang w:eastAsia="en-US"/>
        </w:rPr>
        <w:t xml:space="preserve">za wykonanie przedmiotu umowy brutto, określonego w § </w:t>
      </w:r>
      <w:r w:rsidR="00506F66">
        <w:rPr>
          <w:rFonts w:ascii="Segoe UI" w:eastAsia="Lucida Sans Unicode" w:hAnsi="Segoe UI" w:cs="Segoe UI"/>
          <w:sz w:val="20"/>
          <w:szCs w:val="20"/>
          <w:lang w:eastAsia="en-US"/>
        </w:rPr>
        <w:t>3</w:t>
      </w:r>
      <w:r w:rsidR="003272AA">
        <w:rPr>
          <w:rFonts w:ascii="Segoe UI" w:eastAsia="Lucida Sans Unicode" w:hAnsi="Segoe UI" w:cs="Segoe UI"/>
          <w:sz w:val="20"/>
          <w:szCs w:val="20"/>
          <w:lang w:eastAsia="en-US"/>
        </w:rPr>
        <w:t xml:space="preserve"> ust. 1, w przypadku niewykonania lub nienależytego wykonania obowiązków określonych w umowie – za każdy stwierdzony przypadek.</w:t>
      </w:r>
    </w:p>
    <w:p w14:paraId="18D7A93C" w14:textId="77777777" w:rsidR="00B93798" w:rsidRDefault="00B93798" w:rsidP="00B93798">
      <w:pPr>
        <w:pStyle w:val="Akapitzlist"/>
        <w:numPr>
          <w:ilvl w:val="3"/>
          <w:numId w:val="5"/>
        </w:numPr>
        <w:tabs>
          <w:tab w:val="left" w:pos="227"/>
          <w:tab w:val="left" w:pos="284"/>
        </w:tabs>
        <w:ind w:left="0" w:firstLine="0"/>
        <w:contextualSpacing/>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Kara umowna powinna być zapłacona przez wykonawcę w terminie 14 dni od dnia doręczenia wezwania do zapłaty.</w:t>
      </w:r>
    </w:p>
    <w:p w14:paraId="3799C759" w14:textId="7E7D5223" w:rsidR="00034A5B" w:rsidRDefault="00034A5B" w:rsidP="00B93798">
      <w:pPr>
        <w:pStyle w:val="Akapitzlist"/>
        <w:numPr>
          <w:ilvl w:val="3"/>
          <w:numId w:val="5"/>
        </w:numPr>
        <w:tabs>
          <w:tab w:val="left" w:pos="227"/>
          <w:tab w:val="left" w:pos="284"/>
        </w:tabs>
        <w:ind w:left="0" w:firstLine="0"/>
        <w:contextualSpacing/>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Łączna wysokość naliczonych kar umownych nie przekroczy </w:t>
      </w:r>
      <w:r w:rsidR="00506F66">
        <w:rPr>
          <w:rFonts w:ascii="Segoe UI" w:eastAsia="Lucida Sans Unicode" w:hAnsi="Segoe UI" w:cs="Segoe UI"/>
          <w:sz w:val="20"/>
          <w:szCs w:val="20"/>
          <w:lang w:eastAsia="en-US"/>
        </w:rPr>
        <w:t>2</w:t>
      </w:r>
      <w:r>
        <w:rPr>
          <w:rFonts w:ascii="Segoe UI" w:eastAsia="Lucida Sans Unicode" w:hAnsi="Segoe UI" w:cs="Segoe UI"/>
          <w:sz w:val="20"/>
          <w:szCs w:val="20"/>
          <w:lang w:eastAsia="en-US"/>
        </w:rPr>
        <w:t xml:space="preserve">0% łącznego wynagrodzenia </w:t>
      </w:r>
      <w:r w:rsidR="003272AA">
        <w:rPr>
          <w:rFonts w:ascii="Segoe UI" w:eastAsia="Lucida Sans Unicode" w:hAnsi="Segoe UI" w:cs="Segoe UI"/>
          <w:sz w:val="20"/>
          <w:szCs w:val="20"/>
          <w:lang w:eastAsia="en-US"/>
        </w:rPr>
        <w:br/>
      </w:r>
      <w:r>
        <w:rPr>
          <w:rFonts w:ascii="Segoe UI" w:eastAsia="Lucida Sans Unicode" w:hAnsi="Segoe UI" w:cs="Segoe UI"/>
          <w:sz w:val="20"/>
          <w:szCs w:val="20"/>
          <w:lang w:eastAsia="en-US"/>
        </w:rPr>
        <w:t>za wykonanie przedmiotu umowy brutto,</w:t>
      </w:r>
      <w:r w:rsidRPr="00034A5B">
        <w:rPr>
          <w:rFonts w:ascii="Segoe UI" w:eastAsia="Lucida Sans Unicode" w:hAnsi="Segoe UI" w:cs="Segoe UI"/>
          <w:sz w:val="20"/>
          <w:szCs w:val="20"/>
          <w:lang w:eastAsia="en-US"/>
        </w:rPr>
        <w:t xml:space="preserve"> </w:t>
      </w:r>
      <w:r>
        <w:rPr>
          <w:rFonts w:ascii="Segoe UI" w:eastAsia="Lucida Sans Unicode" w:hAnsi="Segoe UI" w:cs="Segoe UI"/>
          <w:sz w:val="20"/>
          <w:szCs w:val="20"/>
          <w:lang w:eastAsia="en-US"/>
        </w:rPr>
        <w:t xml:space="preserve">określonego w § </w:t>
      </w:r>
      <w:r w:rsidR="00506F66">
        <w:rPr>
          <w:rFonts w:ascii="Segoe UI" w:eastAsia="Lucida Sans Unicode" w:hAnsi="Segoe UI" w:cs="Segoe UI"/>
          <w:sz w:val="20"/>
          <w:szCs w:val="20"/>
          <w:lang w:eastAsia="en-US"/>
        </w:rPr>
        <w:t>3</w:t>
      </w:r>
      <w:r>
        <w:rPr>
          <w:rFonts w:ascii="Segoe UI" w:eastAsia="Lucida Sans Unicode" w:hAnsi="Segoe UI" w:cs="Segoe UI"/>
          <w:sz w:val="20"/>
          <w:szCs w:val="20"/>
          <w:lang w:eastAsia="en-US"/>
        </w:rPr>
        <w:t xml:space="preserve"> ust. 1 umowy.</w:t>
      </w:r>
    </w:p>
    <w:p w14:paraId="24843020" w14:textId="2714C42A" w:rsidR="00B93798" w:rsidRPr="00034A5B" w:rsidRDefault="00B93798" w:rsidP="00034A5B">
      <w:pPr>
        <w:pStyle w:val="Akapitzlist"/>
        <w:numPr>
          <w:ilvl w:val="3"/>
          <w:numId w:val="5"/>
        </w:numPr>
        <w:tabs>
          <w:tab w:val="left" w:pos="227"/>
          <w:tab w:val="left" w:pos="284"/>
          <w:tab w:val="num" w:pos="3960"/>
        </w:tabs>
        <w:jc w:val="both"/>
        <w:rPr>
          <w:rFonts w:ascii="Segoe UI" w:eastAsia="Lucida Sans Unicode" w:hAnsi="Segoe UI" w:cs="Segoe UI"/>
          <w:sz w:val="20"/>
          <w:szCs w:val="20"/>
          <w:lang w:eastAsia="en-US"/>
        </w:rPr>
      </w:pPr>
      <w:r w:rsidRPr="00034A5B">
        <w:rPr>
          <w:rFonts w:ascii="Segoe UI" w:eastAsia="Lucida Sans Unicode" w:hAnsi="Segoe UI" w:cs="Segoe UI"/>
          <w:sz w:val="20"/>
          <w:szCs w:val="20"/>
          <w:lang w:eastAsia="en-US"/>
        </w:rPr>
        <w:t>Zapłata kary umownej nie zamyka drogi dochodzenia odszkodowania na zasadach ogólnych.</w:t>
      </w:r>
    </w:p>
    <w:p w14:paraId="7E37007B" w14:textId="6D9FCBE3" w:rsidR="00B93798" w:rsidRPr="00034A5B" w:rsidRDefault="00B93798" w:rsidP="00034A5B">
      <w:pPr>
        <w:pStyle w:val="Akapitzlist"/>
        <w:numPr>
          <w:ilvl w:val="3"/>
          <w:numId w:val="5"/>
        </w:numPr>
        <w:tabs>
          <w:tab w:val="num" w:pos="0"/>
          <w:tab w:val="left" w:pos="227"/>
          <w:tab w:val="left" w:pos="284"/>
          <w:tab w:val="num" w:pos="3960"/>
        </w:tabs>
        <w:ind w:left="0" w:firstLine="0"/>
        <w:jc w:val="both"/>
        <w:rPr>
          <w:rFonts w:ascii="Segoe UI" w:eastAsia="Lucida Sans Unicode" w:hAnsi="Segoe UI" w:cs="Segoe UI"/>
          <w:sz w:val="20"/>
          <w:szCs w:val="20"/>
          <w:lang w:eastAsia="en-US"/>
        </w:rPr>
      </w:pPr>
      <w:r w:rsidRPr="00034A5B">
        <w:rPr>
          <w:rFonts w:ascii="Segoe UI" w:eastAsia="Lucida Sans Unicode" w:hAnsi="Segoe UI" w:cs="Segoe UI"/>
          <w:sz w:val="20"/>
          <w:szCs w:val="20"/>
          <w:lang w:eastAsia="en-US"/>
        </w:rPr>
        <w:t>Zamawiający potrąci należną mu karę umowną z wynagrodzenia przysługującego wykonawcy</w:t>
      </w:r>
      <w:r w:rsidR="00EA5EBD" w:rsidRPr="00034A5B">
        <w:rPr>
          <w:rFonts w:ascii="Segoe UI" w:eastAsia="Lucida Sans Unicode" w:hAnsi="Segoe UI" w:cs="Segoe UI"/>
          <w:sz w:val="20"/>
          <w:szCs w:val="20"/>
          <w:lang w:eastAsia="en-US"/>
        </w:rPr>
        <w:t xml:space="preserve"> </w:t>
      </w:r>
      <w:r w:rsidR="00EA5EBD" w:rsidRPr="00034A5B">
        <w:rPr>
          <w:rFonts w:ascii="Segoe UI" w:eastAsia="Lucida Sans Unicode" w:hAnsi="Segoe UI" w:cs="Segoe UI"/>
          <w:sz w:val="20"/>
          <w:szCs w:val="20"/>
          <w:lang w:eastAsia="en-US"/>
        </w:rPr>
        <w:br/>
      </w:r>
      <w:r w:rsidR="00ED6C45">
        <w:rPr>
          <w:rFonts w:ascii="Segoe UI" w:eastAsia="Lucida Sans Unicode" w:hAnsi="Segoe UI" w:cs="Segoe UI"/>
          <w:sz w:val="20"/>
          <w:szCs w:val="20"/>
          <w:lang w:eastAsia="en-US"/>
        </w:rPr>
        <w:t xml:space="preserve">z tytułu należytego wykonania części umowy, </w:t>
      </w:r>
      <w:r w:rsidR="00EA5EBD" w:rsidRPr="00034A5B">
        <w:rPr>
          <w:rFonts w:ascii="Segoe UI" w:eastAsia="Lucida Sans Unicode" w:hAnsi="Segoe UI" w:cs="Segoe UI"/>
          <w:sz w:val="20"/>
          <w:szCs w:val="20"/>
          <w:lang w:eastAsia="en-US"/>
        </w:rPr>
        <w:t>na co Wykonawca wyraża zgodę</w:t>
      </w:r>
      <w:r w:rsidRPr="00034A5B">
        <w:rPr>
          <w:rFonts w:ascii="Segoe UI" w:eastAsia="Lucida Sans Unicode" w:hAnsi="Segoe UI" w:cs="Segoe UI"/>
          <w:sz w:val="20"/>
          <w:szCs w:val="20"/>
          <w:lang w:eastAsia="en-US"/>
        </w:rPr>
        <w:t>.</w:t>
      </w:r>
    </w:p>
    <w:p w14:paraId="3B092117" w14:textId="6B39B70B" w:rsidR="00B93798" w:rsidRDefault="00B93798" w:rsidP="00B93798">
      <w:pPr>
        <w:tabs>
          <w:tab w:val="left" w:pos="227"/>
          <w:tab w:val="left" w:pos="284"/>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 </w:t>
      </w:r>
      <w:r w:rsidR="00D737BB">
        <w:rPr>
          <w:rFonts w:ascii="Segoe UI" w:eastAsia="Lucida Sans Unicode" w:hAnsi="Segoe UI" w:cs="Segoe UI"/>
          <w:sz w:val="20"/>
          <w:szCs w:val="20"/>
          <w:lang w:eastAsia="en-US"/>
        </w:rPr>
        <w:t>8</w:t>
      </w:r>
    </w:p>
    <w:p w14:paraId="68473509" w14:textId="77777777" w:rsidR="00B93798" w:rsidRDefault="00B93798" w:rsidP="00B93798">
      <w:pPr>
        <w:tabs>
          <w:tab w:val="left" w:pos="180"/>
          <w:tab w:val="left" w:pos="284"/>
        </w:tabs>
        <w:jc w:val="both"/>
        <w:rPr>
          <w:rFonts w:ascii="Segoe UI" w:eastAsia="Lucida Sans Unicode" w:hAnsi="Segoe UI" w:cs="Segoe UI"/>
          <w:sz w:val="20"/>
          <w:szCs w:val="20"/>
        </w:rPr>
      </w:pPr>
      <w:r>
        <w:rPr>
          <w:rFonts w:ascii="Segoe UI" w:eastAsia="Lucida Sans Unicode" w:hAnsi="Segoe UI" w:cs="Segoe UI"/>
          <w:sz w:val="20"/>
          <w:szCs w:val="20"/>
        </w:rPr>
        <w:t xml:space="preserve">1. Wszelkie spory mogące powstać w związku z wykonaniem niniejszej umowy rozpatrywane będą przez sąd powszechny, właściwy miejscowo dla zamawiającego. </w:t>
      </w:r>
    </w:p>
    <w:p w14:paraId="0ECA97A1" w14:textId="77777777" w:rsidR="00B93798" w:rsidRDefault="00B93798" w:rsidP="00B93798">
      <w:pPr>
        <w:tabs>
          <w:tab w:val="left" w:pos="227"/>
        </w:tabs>
        <w:jc w:val="both"/>
        <w:rPr>
          <w:rFonts w:ascii="Segoe UI" w:eastAsia="Lucida Sans Unicode" w:hAnsi="Segoe UI" w:cs="Segoe UI"/>
          <w:sz w:val="20"/>
          <w:szCs w:val="20"/>
          <w:lang w:eastAsia="en-US"/>
        </w:rPr>
      </w:pPr>
      <w:r>
        <w:rPr>
          <w:rFonts w:ascii="Segoe UI" w:eastAsia="Lucida Sans Unicode" w:hAnsi="Segoe UI" w:cs="Segoe UI"/>
          <w:sz w:val="20"/>
          <w:szCs w:val="20"/>
        </w:rPr>
        <w:t xml:space="preserve">2. </w:t>
      </w:r>
      <w:r>
        <w:rPr>
          <w:rFonts w:ascii="Segoe UI" w:eastAsia="Lucida Sans Unicode" w:hAnsi="Segoe UI" w:cs="Segoe UI"/>
          <w:sz w:val="20"/>
          <w:szCs w:val="20"/>
          <w:lang w:eastAsia="en-US"/>
        </w:rPr>
        <w:t xml:space="preserve">W sprawach nieuregulowanych niniejszą umową zastosowanie mieć będą </w:t>
      </w:r>
      <w:r>
        <w:rPr>
          <w:rFonts w:ascii="Segoe UI" w:hAnsi="Segoe UI" w:cs="Segoe UI"/>
          <w:sz w:val="20"/>
          <w:szCs w:val="20"/>
        </w:rPr>
        <w:t xml:space="preserve">przepisy ustawy </w:t>
      </w:r>
      <w:r>
        <w:rPr>
          <w:rFonts w:ascii="Segoe UI" w:hAnsi="Segoe UI" w:cs="Segoe UI"/>
          <w:sz w:val="20"/>
          <w:szCs w:val="20"/>
        </w:rPr>
        <w:br/>
        <w:t xml:space="preserve">z dnia </w:t>
      </w:r>
      <w:r>
        <w:rPr>
          <w:rFonts w:ascii="Segoe UI" w:eastAsia="Lucida Sans Unicode" w:hAnsi="Segoe UI" w:cs="Segoe UI"/>
          <w:sz w:val="20"/>
          <w:szCs w:val="20"/>
          <w:lang w:eastAsia="en-US"/>
        </w:rPr>
        <w:t>23 kwietnia 1964 r.</w:t>
      </w:r>
      <w:r>
        <w:rPr>
          <w:rFonts w:ascii="Segoe UI" w:hAnsi="Segoe UI" w:cs="Segoe UI"/>
          <w:sz w:val="20"/>
          <w:szCs w:val="20"/>
        </w:rPr>
        <w:t xml:space="preserve"> Kodeks cywilny</w:t>
      </w:r>
      <w:r>
        <w:rPr>
          <w:rFonts w:ascii="Segoe UI" w:eastAsia="Lucida Sans Unicode" w:hAnsi="Segoe UI" w:cs="Segoe UI"/>
          <w:sz w:val="20"/>
          <w:szCs w:val="20"/>
          <w:lang w:eastAsia="en-US"/>
        </w:rPr>
        <w:t xml:space="preserve"> i inne obowiązujące przepisy prawa.</w:t>
      </w:r>
    </w:p>
    <w:p w14:paraId="0D27AA8C" w14:textId="4E4E898E" w:rsidR="00B93798" w:rsidRDefault="00B9379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3. Wszelkie zmiany umowy wymagają zachowania formy pisemnej pod rygorem nieważności</w:t>
      </w:r>
      <w:r w:rsidR="00ED6C45">
        <w:rPr>
          <w:rFonts w:ascii="Segoe UI" w:eastAsia="Lucida Sans Unicode" w:hAnsi="Segoe UI" w:cs="Segoe UI"/>
          <w:sz w:val="20"/>
          <w:szCs w:val="20"/>
          <w:lang w:eastAsia="en-US"/>
        </w:rPr>
        <w:t xml:space="preserve">, </w:t>
      </w:r>
      <w:r w:rsidR="00ED6C45">
        <w:rPr>
          <w:rFonts w:ascii="Segoe UI" w:eastAsia="Lucida Sans Unicode" w:hAnsi="Segoe UI" w:cs="Segoe UI"/>
          <w:sz w:val="20"/>
          <w:szCs w:val="20"/>
          <w:lang w:eastAsia="en-US"/>
        </w:rPr>
        <w:br/>
        <w:t xml:space="preserve">z </w:t>
      </w:r>
      <w:r w:rsidR="0005392E">
        <w:rPr>
          <w:rFonts w:ascii="Segoe UI" w:eastAsia="Lucida Sans Unicode" w:hAnsi="Segoe UI" w:cs="Segoe UI"/>
          <w:sz w:val="20"/>
          <w:szCs w:val="20"/>
          <w:lang w:eastAsia="en-US"/>
        </w:rPr>
        <w:t>zastrzeżeniem</w:t>
      </w:r>
      <w:r w:rsidR="00ED6C45">
        <w:rPr>
          <w:rFonts w:ascii="Segoe UI" w:eastAsia="Lucida Sans Unicode" w:hAnsi="Segoe UI" w:cs="Segoe UI"/>
          <w:sz w:val="20"/>
          <w:szCs w:val="20"/>
          <w:lang w:eastAsia="en-US"/>
        </w:rPr>
        <w:t xml:space="preserve"> wyłączeń, o których mowa w umowie</w:t>
      </w:r>
      <w:r>
        <w:rPr>
          <w:rFonts w:ascii="Segoe UI" w:eastAsia="Lucida Sans Unicode" w:hAnsi="Segoe UI" w:cs="Segoe UI"/>
          <w:sz w:val="20"/>
          <w:szCs w:val="20"/>
          <w:lang w:eastAsia="en-US"/>
        </w:rPr>
        <w:t>.</w:t>
      </w:r>
    </w:p>
    <w:p w14:paraId="45C67308" w14:textId="77777777" w:rsidR="00B93798" w:rsidRDefault="00B9379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4. W przypadku zmiany adresu do doręczeń Strona zobowiązana będzie poinformować o tym fakcie drugą Stronę, bez konieczności sporządzania aneksu do umowy, pod rygorem uznania za skutecznie doręczoną korespondencję, wysłaną na ostatni, prawidłowo wskazany przez tę Stronę, adres </w:t>
      </w:r>
      <w:r>
        <w:rPr>
          <w:rFonts w:ascii="Segoe UI" w:eastAsia="Lucida Sans Unicode" w:hAnsi="Segoe UI" w:cs="Segoe UI"/>
          <w:sz w:val="20"/>
          <w:szCs w:val="20"/>
          <w:lang w:eastAsia="en-US"/>
        </w:rPr>
        <w:br/>
        <w:t>do doręczeń. Każda ze stron przyjmuje na siebie odpowiedzialność za wszelkie negatywne skutki, wynikłe z powodu nie wskazania drugiej Stronie aktualnego adresu.</w:t>
      </w:r>
    </w:p>
    <w:p w14:paraId="6937E042" w14:textId="77777777" w:rsidR="00B93798" w:rsidRDefault="00B9379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5. Umowę niniejszą sporządza się w dwóch jednobrzmiących egzemplarzach.</w:t>
      </w:r>
    </w:p>
    <w:p w14:paraId="1FA32277" w14:textId="77777777" w:rsidR="00B93798" w:rsidRDefault="00B93798" w:rsidP="00B93798">
      <w:pPr>
        <w:tabs>
          <w:tab w:val="left" w:pos="227"/>
        </w:tabs>
        <w:jc w:val="center"/>
        <w:rPr>
          <w:rFonts w:ascii="Segoe UI" w:eastAsia="Lucida Sans Unicode" w:hAnsi="Segoe UI" w:cs="Segoe UI"/>
          <w:sz w:val="20"/>
          <w:szCs w:val="20"/>
          <w:lang w:eastAsia="en-US"/>
        </w:rPr>
      </w:pPr>
    </w:p>
    <w:p w14:paraId="5772D94E" w14:textId="77777777" w:rsidR="00E210A3" w:rsidRDefault="00B93798" w:rsidP="00B93798">
      <w:pPr>
        <w:tabs>
          <w:tab w:val="left" w:pos="227"/>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ab/>
      </w:r>
    </w:p>
    <w:p w14:paraId="0F668542" w14:textId="40813E98" w:rsidR="00B93798" w:rsidRDefault="00E210A3" w:rsidP="00B93798">
      <w:pPr>
        <w:tabs>
          <w:tab w:val="left" w:pos="227"/>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            </w:t>
      </w:r>
      <w:r w:rsidR="00B93798">
        <w:rPr>
          <w:rFonts w:ascii="Segoe UI" w:eastAsia="Lucida Sans Unicode" w:hAnsi="Segoe UI" w:cs="Segoe UI"/>
          <w:sz w:val="20"/>
          <w:szCs w:val="20"/>
          <w:lang w:eastAsia="en-US"/>
        </w:rPr>
        <w:tab/>
        <w:t>Zamawiający</w:t>
      </w:r>
      <w:r w:rsidR="00B93798">
        <w:rPr>
          <w:rFonts w:ascii="Segoe UI" w:eastAsia="Lucida Sans Unicode" w:hAnsi="Segoe UI" w:cs="Segoe UI"/>
          <w:sz w:val="20"/>
          <w:szCs w:val="20"/>
          <w:lang w:eastAsia="en-US"/>
        </w:rPr>
        <w:tab/>
      </w:r>
      <w:r w:rsidR="00B93798">
        <w:rPr>
          <w:rFonts w:ascii="Segoe UI" w:eastAsia="Lucida Sans Unicode" w:hAnsi="Segoe UI" w:cs="Segoe UI"/>
          <w:sz w:val="20"/>
          <w:szCs w:val="20"/>
          <w:lang w:eastAsia="en-US"/>
        </w:rPr>
        <w:tab/>
      </w:r>
      <w:r w:rsidR="00B93798">
        <w:rPr>
          <w:rFonts w:ascii="Segoe UI" w:eastAsia="Lucida Sans Unicode" w:hAnsi="Segoe UI" w:cs="Segoe UI"/>
          <w:sz w:val="20"/>
          <w:szCs w:val="20"/>
          <w:lang w:eastAsia="en-US"/>
        </w:rPr>
        <w:tab/>
      </w:r>
      <w:r w:rsidR="00B93798">
        <w:rPr>
          <w:rFonts w:ascii="Segoe UI" w:eastAsia="Lucida Sans Unicode" w:hAnsi="Segoe UI" w:cs="Segoe UI"/>
          <w:sz w:val="20"/>
          <w:szCs w:val="20"/>
          <w:lang w:eastAsia="en-US"/>
        </w:rPr>
        <w:tab/>
      </w:r>
      <w:r w:rsidR="00B93798">
        <w:rPr>
          <w:rFonts w:ascii="Segoe UI" w:eastAsia="Lucida Sans Unicode" w:hAnsi="Segoe UI" w:cs="Segoe UI"/>
          <w:sz w:val="20"/>
          <w:szCs w:val="20"/>
          <w:lang w:eastAsia="en-US"/>
        </w:rPr>
        <w:tab/>
      </w:r>
      <w:r w:rsidR="00B93798">
        <w:rPr>
          <w:rFonts w:ascii="Segoe UI" w:eastAsia="Lucida Sans Unicode" w:hAnsi="Segoe UI" w:cs="Segoe UI"/>
          <w:sz w:val="20"/>
          <w:szCs w:val="20"/>
          <w:lang w:eastAsia="en-US"/>
        </w:rPr>
        <w:tab/>
      </w:r>
      <w:r w:rsidR="00B93798">
        <w:rPr>
          <w:rFonts w:ascii="Segoe UI" w:eastAsia="Lucida Sans Unicode" w:hAnsi="Segoe UI" w:cs="Segoe UI"/>
          <w:sz w:val="20"/>
          <w:szCs w:val="20"/>
          <w:lang w:eastAsia="en-US"/>
        </w:rPr>
        <w:tab/>
        <w:t xml:space="preserve"> Wykonawca</w:t>
      </w:r>
    </w:p>
    <w:p w14:paraId="015506AC" w14:textId="77777777" w:rsidR="0005392E" w:rsidRDefault="0005392E" w:rsidP="00B93798">
      <w:pPr>
        <w:tabs>
          <w:tab w:val="left" w:pos="227"/>
        </w:tabs>
        <w:jc w:val="both"/>
        <w:rPr>
          <w:rFonts w:ascii="Segoe UI" w:eastAsia="Lucida Sans Unicode" w:hAnsi="Segoe UI" w:cs="Segoe UI"/>
          <w:sz w:val="20"/>
          <w:szCs w:val="20"/>
          <w:lang w:eastAsia="en-US"/>
        </w:rPr>
      </w:pPr>
    </w:p>
    <w:p w14:paraId="7FBBAEE8" w14:textId="58BC48EB" w:rsidR="00EA5EBD" w:rsidRDefault="00702EFE" w:rsidP="00702EFE">
      <w:pPr>
        <w:tabs>
          <w:tab w:val="left" w:pos="227"/>
        </w:tabs>
        <w:jc w:val="right"/>
        <w:rPr>
          <w:rFonts w:ascii="Segoe UI" w:eastAsia="Lucida Sans Unicode" w:hAnsi="Segoe UI" w:cs="Segoe UI"/>
          <w:sz w:val="20"/>
          <w:szCs w:val="20"/>
          <w:lang w:eastAsia="en-US"/>
        </w:rPr>
      </w:pPr>
      <w:r>
        <w:rPr>
          <w:rFonts w:ascii="Segoe UI" w:eastAsia="Lucida Sans Unicode" w:hAnsi="Segoe UI" w:cs="Segoe UI"/>
          <w:sz w:val="20"/>
          <w:szCs w:val="20"/>
          <w:lang w:eastAsia="en-US"/>
        </w:rPr>
        <w:lastRenderedPageBreak/>
        <w:t>Załącznik nr</w:t>
      </w:r>
      <w:r w:rsidR="002E7883">
        <w:rPr>
          <w:rFonts w:ascii="Segoe UI" w:eastAsia="Lucida Sans Unicode" w:hAnsi="Segoe UI" w:cs="Segoe UI"/>
          <w:sz w:val="20"/>
          <w:szCs w:val="20"/>
          <w:lang w:eastAsia="en-US"/>
        </w:rPr>
        <w:t xml:space="preserve"> 1</w:t>
      </w:r>
      <w:r>
        <w:rPr>
          <w:rFonts w:ascii="Segoe UI" w:eastAsia="Lucida Sans Unicode" w:hAnsi="Segoe UI" w:cs="Segoe UI"/>
          <w:sz w:val="20"/>
          <w:szCs w:val="20"/>
          <w:lang w:eastAsia="en-US"/>
        </w:rPr>
        <w:t xml:space="preserve"> </w:t>
      </w:r>
    </w:p>
    <w:p w14:paraId="780025FA" w14:textId="77777777" w:rsidR="008A32B4" w:rsidRDefault="008A32B4" w:rsidP="008A32B4">
      <w:pPr>
        <w:rPr>
          <w:rFonts w:ascii="Segoe UI" w:eastAsia="NSimSun" w:hAnsi="Segoe UI" w:cs="Calibri"/>
          <w:b/>
          <w:color w:val="000000"/>
          <w:sz w:val="18"/>
          <w:szCs w:val="18"/>
        </w:rPr>
      </w:pPr>
      <w:r>
        <w:rPr>
          <w:rFonts w:ascii="Segoe UI" w:eastAsia="NSimSun" w:hAnsi="Segoe UI" w:cs="Calibri"/>
          <w:b/>
          <w:color w:val="000000"/>
          <w:sz w:val="18"/>
          <w:szCs w:val="18"/>
        </w:rPr>
        <w:t>KLAUZULA INFORMACYJNA DOT. PRZETWARZANIA DANYCH OSOBOWYCH</w:t>
      </w:r>
    </w:p>
    <w:p w14:paraId="38BDD464" w14:textId="54B0F08A" w:rsidR="008A32B4" w:rsidRDefault="002E7883" w:rsidP="008A32B4">
      <w:pPr>
        <w:jc w:val="both"/>
        <w:rPr>
          <w:rFonts w:ascii="Segoe UI" w:eastAsia="NSimSun" w:hAnsi="Segoe UI" w:cs="Calibri"/>
          <w:sz w:val="18"/>
          <w:szCs w:val="18"/>
        </w:rPr>
      </w:pPr>
      <w:r>
        <w:rPr>
          <w:rFonts w:ascii="Segoe UI" w:eastAsia="NSimSun" w:hAnsi="Segoe UI" w:cs="Calibri"/>
          <w:sz w:val="18"/>
          <w:szCs w:val="18"/>
        </w:rPr>
        <w:t xml:space="preserve">- </w:t>
      </w:r>
      <w:r w:rsidR="008A32B4">
        <w:rPr>
          <w:rFonts w:ascii="Segoe UI" w:eastAsia="NSimSun" w:hAnsi="Segoe UI" w:cs="Calibri"/>
          <w:sz w:val="18"/>
          <w:szCs w:val="18"/>
        </w:rPr>
        <w:t xml:space="preserve">Zgodnie z art. 13 ust. 1−2 rozporządzenia Parlamentu Europejskiego i Rady (UE) 2016/679  z 27.04.2016r. w sprawie ochrony osób fizycznych w związku z przetwarzaniem danych osobowych  i w sprawie swobodnego przepływu takich danych oraz uchylenia dyrektywy 95/46/WE (ogólne rozporządzenie o ochronie danych) (Dz.U. UE L 119, s. 1) – dalej RODO </w:t>
      </w:r>
      <w:r w:rsidR="00AA02C9">
        <w:rPr>
          <w:rFonts w:ascii="Segoe UI" w:eastAsia="NSimSun" w:hAnsi="Segoe UI" w:cs="Calibri"/>
          <w:sz w:val="18"/>
          <w:szCs w:val="18"/>
        </w:rPr>
        <w:t>–</w:t>
      </w:r>
      <w:r w:rsidR="008A32B4">
        <w:rPr>
          <w:rFonts w:ascii="Segoe UI" w:eastAsia="NSimSun" w:hAnsi="Segoe UI" w:cs="Calibri"/>
          <w:sz w:val="18"/>
          <w:szCs w:val="18"/>
        </w:rPr>
        <w:t xml:space="preserve"> informujemy, że:</w:t>
      </w:r>
    </w:p>
    <w:p w14:paraId="6589E1CF" w14:textId="77777777" w:rsidR="008A32B4" w:rsidRDefault="008A32B4" w:rsidP="008A32B4">
      <w:pPr>
        <w:tabs>
          <w:tab w:val="left" w:pos="360"/>
        </w:tabs>
        <w:jc w:val="both"/>
      </w:pPr>
      <w:r>
        <w:rPr>
          <w:rFonts w:ascii="Segoe UI" w:eastAsia="NSimSun" w:hAnsi="Segoe UI" w:cs="Calibri"/>
          <w:b/>
          <w:bCs/>
          <w:sz w:val="18"/>
          <w:szCs w:val="18"/>
        </w:rPr>
        <w:t>Administrator danych:</w:t>
      </w:r>
    </w:p>
    <w:p w14:paraId="75A8A819" w14:textId="77777777" w:rsidR="008A32B4" w:rsidRDefault="008A32B4" w:rsidP="008A32B4">
      <w:pPr>
        <w:jc w:val="both"/>
      </w:pPr>
      <w:r>
        <w:rPr>
          <w:rFonts w:ascii="Segoe UI" w:eastAsia="NSimSun" w:hAnsi="Segoe UI" w:cs="Calibri"/>
          <w:sz w:val="18"/>
          <w:szCs w:val="18"/>
        </w:rPr>
        <w:t>Administratorem danych osobowych jest Dom Pomocy Społecznej „Zielony Taras” w Koszalinie  z siedzibą przy</w:t>
      </w:r>
      <w:r>
        <w:rPr>
          <w:rFonts w:ascii="Segoe UI" w:eastAsia="NSimSun" w:hAnsi="Segoe UI" w:cs="Calibri"/>
          <w:sz w:val="18"/>
          <w:szCs w:val="18"/>
        </w:rPr>
        <w:br/>
        <w:t xml:space="preserve">ul. Leonida Teligi 4 w Koszalinie, adres e-mail: </w:t>
      </w:r>
      <w:hyperlink r:id="rId7" w:history="1">
        <w:r>
          <w:rPr>
            <w:rFonts w:ascii="Segoe UI" w:eastAsia="NSimSun" w:hAnsi="Segoe UI" w:cs="Calibri"/>
            <w:color w:val="000080"/>
            <w:sz w:val="18"/>
            <w:szCs w:val="18"/>
            <w:u w:val="single"/>
          </w:rPr>
          <w:t>dps@dpskoszalin.pl</w:t>
        </w:r>
      </w:hyperlink>
      <w:r>
        <w:rPr>
          <w:rFonts w:ascii="Segoe UI" w:eastAsia="NSimSun" w:hAnsi="Segoe UI" w:cs="Calibri"/>
          <w:sz w:val="18"/>
          <w:szCs w:val="18"/>
        </w:rPr>
        <w:t>, tel. 94 717 08 90.</w:t>
      </w:r>
    </w:p>
    <w:p w14:paraId="6245C87B" w14:textId="77777777" w:rsidR="008A32B4" w:rsidRDefault="008A32B4" w:rsidP="008A32B4">
      <w:pPr>
        <w:jc w:val="both"/>
      </w:pPr>
      <w:r>
        <w:rPr>
          <w:rFonts w:ascii="Segoe UI" w:eastAsia="NSimSun" w:hAnsi="Segoe UI" w:cs="Calibri"/>
          <w:b/>
          <w:bCs/>
          <w:sz w:val="18"/>
          <w:szCs w:val="18"/>
        </w:rPr>
        <w:t>Inspektor Ochrony Danych:</w:t>
      </w:r>
    </w:p>
    <w:p w14:paraId="2A290B33" w14:textId="4ED1C173" w:rsidR="008A32B4" w:rsidRDefault="008A32B4" w:rsidP="008A32B4">
      <w:pPr>
        <w:jc w:val="both"/>
      </w:pPr>
      <w:r>
        <w:rPr>
          <w:rFonts w:ascii="Segoe UI" w:eastAsia="NSimSun" w:hAnsi="Segoe UI" w:cs="Calibri"/>
          <w:sz w:val="18"/>
          <w:szCs w:val="18"/>
        </w:rPr>
        <w:t xml:space="preserve">Inspektorem ochrony danych jest Natalia Kuczerka-Kępa. Kontakt z inspektorem  jest realizowany za pośrednictwem adresu mailowego </w:t>
      </w:r>
      <w:r>
        <w:rPr>
          <w:rFonts w:ascii="Segoe UI" w:eastAsia="NSimSun" w:hAnsi="Segoe UI" w:cs="Calibri"/>
          <w:color w:val="000080"/>
          <w:sz w:val="18"/>
          <w:szCs w:val="18"/>
          <w:u w:val="single"/>
        </w:rPr>
        <w:t>iodo@dpskoszalin.pl</w:t>
      </w:r>
      <w:r>
        <w:rPr>
          <w:rFonts w:ascii="Segoe UI" w:eastAsia="NSimSun" w:hAnsi="Segoe UI" w:cs="Calibri"/>
          <w:sz w:val="18"/>
          <w:szCs w:val="18"/>
        </w:rPr>
        <w:t xml:space="preserve"> oraz poprzez korespondencję na adres Administratora z dopiskiem „Inspektor ochrony danych”.</w:t>
      </w:r>
    </w:p>
    <w:p w14:paraId="039F6851" w14:textId="77777777" w:rsidR="008A32B4" w:rsidRDefault="008A32B4" w:rsidP="008A32B4">
      <w:pPr>
        <w:widowControl/>
        <w:numPr>
          <w:ilvl w:val="0"/>
          <w:numId w:val="8"/>
        </w:numPr>
        <w:jc w:val="both"/>
        <w:textAlignment w:val="baseline"/>
        <w:rPr>
          <w:rFonts w:ascii="Segoe UI" w:eastAsia="NSimSun" w:hAnsi="Segoe UI" w:cs="Calibri"/>
          <w:b/>
          <w:sz w:val="18"/>
          <w:szCs w:val="18"/>
        </w:rPr>
      </w:pPr>
      <w:bookmarkStart w:id="5" w:name="_Hlk5112268041"/>
      <w:r>
        <w:rPr>
          <w:rFonts w:ascii="Segoe UI" w:eastAsia="NSimSun" w:hAnsi="Segoe UI" w:cs="Calibri"/>
          <w:b/>
          <w:sz w:val="18"/>
          <w:szCs w:val="18"/>
        </w:rPr>
        <w:t>Cele i podstawy przetwarzania</w:t>
      </w:r>
    </w:p>
    <w:p w14:paraId="1571952A" w14:textId="77777777" w:rsidR="008A32B4" w:rsidRDefault="008A32B4" w:rsidP="002E7883">
      <w:pPr>
        <w:jc w:val="both"/>
        <w:rPr>
          <w:rFonts w:ascii="Segoe UI" w:eastAsia="NSimSun" w:hAnsi="Segoe UI" w:cs="Calibri"/>
          <w:sz w:val="18"/>
          <w:szCs w:val="18"/>
        </w:rPr>
      </w:pPr>
      <w:r>
        <w:rPr>
          <w:rFonts w:ascii="Segoe UI" w:eastAsia="NSimSun" w:hAnsi="Segoe UI" w:cs="Calibri"/>
          <w:sz w:val="18"/>
          <w:szCs w:val="18"/>
        </w:rPr>
        <w:t>Jako Administrator będziemy przetwarzać Pani/Pana dane osobowe na podstawie obowiązujących przepisów prawa, zawartych umów i udzielonej zgody w celu:</w:t>
      </w:r>
    </w:p>
    <w:p w14:paraId="41742667" w14:textId="77777777" w:rsidR="008A32B4" w:rsidRDefault="008A32B4" w:rsidP="002E7883">
      <w:pPr>
        <w:jc w:val="both"/>
      </w:pPr>
      <w:r>
        <w:rPr>
          <w:rFonts w:ascii="Segoe UI" w:eastAsia="NSimSun" w:hAnsi="Segoe UI" w:cs="Calibri"/>
          <w:sz w:val="18"/>
          <w:szCs w:val="18"/>
          <w:lang w:eastAsia="pl-PL"/>
        </w:rPr>
        <w:t>a) </w:t>
      </w:r>
      <w:r>
        <w:rPr>
          <w:rFonts w:ascii="Segoe UI" w:eastAsia="NSimSun" w:hAnsi="Segoe UI" w:cs="Calibri"/>
          <w:b/>
          <w:sz w:val="18"/>
          <w:szCs w:val="18"/>
        </w:rPr>
        <w:t>zawarcia i wykonania łączącej nas umowy przez czas trwania umowy i rozliczeń po jej zakończeniu (podstawa prawna: art. 6 ust. 1b RODO),</w:t>
      </w:r>
    </w:p>
    <w:p w14:paraId="1FF21576" w14:textId="2C914319" w:rsidR="008A32B4" w:rsidRDefault="008A32B4" w:rsidP="002E7883">
      <w:pPr>
        <w:jc w:val="both"/>
        <w:rPr>
          <w:rFonts w:ascii="Segoe UI" w:eastAsia="NSimSun" w:hAnsi="Segoe UI" w:cs="Calibri"/>
          <w:sz w:val="18"/>
          <w:szCs w:val="18"/>
        </w:rPr>
      </w:pPr>
      <w:r>
        <w:rPr>
          <w:rFonts w:ascii="Segoe UI" w:eastAsia="NSimSun" w:hAnsi="Segoe UI" w:cs="Calibri"/>
          <w:sz w:val="18"/>
          <w:szCs w:val="18"/>
        </w:rPr>
        <w:t xml:space="preserve">b) wykonania ciążących na administratorze danych obowiązków prawnych (podstawa: art. 6 ust. 1c RODO), związanych min. z  rozliczeniem finansowym/księgowym umowy oraz koniecznością archiwizacji umów </w:t>
      </w:r>
      <w:r w:rsidR="00D4665F">
        <w:rPr>
          <w:rFonts w:ascii="Segoe UI" w:eastAsia="NSimSun" w:hAnsi="Segoe UI" w:cs="Calibri"/>
          <w:sz w:val="18"/>
          <w:szCs w:val="18"/>
        </w:rPr>
        <w:br/>
      </w:r>
      <w:r>
        <w:rPr>
          <w:rFonts w:ascii="Segoe UI" w:eastAsia="NSimSun" w:hAnsi="Segoe UI" w:cs="Calibri"/>
          <w:sz w:val="18"/>
          <w:szCs w:val="18"/>
        </w:rPr>
        <w:t>po jej zakończeniu.</w:t>
      </w:r>
    </w:p>
    <w:p w14:paraId="252E13C1" w14:textId="77777777" w:rsidR="008A32B4" w:rsidRDefault="008A32B4" w:rsidP="008A32B4">
      <w:pPr>
        <w:widowControl/>
        <w:numPr>
          <w:ilvl w:val="0"/>
          <w:numId w:val="7"/>
        </w:numPr>
        <w:jc w:val="both"/>
        <w:textAlignment w:val="baseline"/>
        <w:rPr>
          <w:rFonts w:ascii="Segoe UI" w:eastAsia="NSimSun" w:hAnsi="Segoe UI" w:cs="Calibri"/>
          <w:b/>
          <w:sz w:val="18"/>
          <w:szCs w:val="18"/>
        </w:rPr>
      </w:pPr>
      <w:r>
        <w:rPr>
          <w:rFonts w:ascii="Segoe UI" w:eastAsia="NSimSun" w:hAnsi="Segoe UI" w:cs="Calibri"/>
          <w:b/>
          <w:sz w:val="18"/>
          <w:szCs w:val="18"/>
        </w:rPr>
        <w:t>Okres przetwarzania danych</w:t>
      </w:r>
    </w:p>
    <w:p w14:paraId="73B89C51" w14:textId="501FEF33" w:rsidR="008A32B4" w:rsidRPr="002A6C9D" w:rsidRDefault="008A32B4" w:rsidP="002A6C9D">
      <w:pPr>
        <w:pStyle w:val="Standard"/>
        <w:spacing w:after="0"/>
        <w:jc w:val="both"/>
        <w:rPr>
          <w:sz w:val="18"/>
          <w:szCs w:val="18"/>
        </w:rPr>
      </w:pPr>
      <w:r>
        <w:rPr>
          <w:rFonts w:ascii="Segoe UI" w:eastAsia="NSimSun" w:hAnsi="Segoe UI"/>
          <w:sz w:val="18"/>
          <w:szCs w:val="18"/>
        </w:rPr>
        <w:t xml:space="preserve">Pani/Pana dane osobowe będą przetwarzane przez okres niezbędny do realizacji celów przetwarzania, lecz nie krócej niż okresy wynikające z przepisów prawa regulujące niezbędne okresy przetwarzania. W przypadku </w:t>
      </w:r>
      <w:r>
        <w:rPr>
          <w:rFonts w:ascii="Segoe UI" w:eastAsia="Times New Roman" w:hAnsi="Segoe UI"/>
          <w:sz w:val="18"/>
          <w:szCs w:val="18"/>
          <w:lang w:eastAsia="pl-PL"/>
        </w:rPr>
        <w:t xml:space="preserve">realizacji umowy </w:t>
      </w:r>
      <w:r w:rsidR="002A6C9D" w:rsidRPr="002A6C9D">
        <w:rPr>
          <w:rFonts w:ascii="Segoe UI" w:hAnsi="Segoe UI" w:cs="Segoe UI"/>
          <w:bCs/>
          <w:sz w:val="18"/>
          <w:szCs w:val="18"/>
        </w:rPr>
        <w:t>Zorganizowanie i przeprowadzenie szkoleń podnoszących kwalifikacje i kompetencje zawodowe pracowników zamawiającego</w:t>
      </w:r>
      <w:r w:rsidR="002A6C9D" w:rsidRPr="002A6C9D">
        <w:rPr>
          <w:rFonts w:ascii="Segoe UI" w:hAnsi="Segoe UI" w:cs="Segoe UI"/>
          <w:sz w:val="18"/>
          <w:szCs w:val="18"/>
        </w:rPr>
        <w:t xml:space="preserve"> na potrzeby realizacji działań projektowych pt. Podniesienie jakości usług świadczonych przez Dom Pomocy Społecznej „Zielony Taras” w Koszalinie</w:t>
      </w:r>
      <w:r w:rsidR="002A6C9D">
        <w:rPr>
          <w:rFonts w:ascii="Segoe UI" w:hAnsi="Segoe UI" w:cs="Segoe UI"/>
          <w:sz w:val="18"/>
          <w:szCs w:val="18"/>
        </w:rPr>
        <w:t xml:space="preserve"> </w:t>
      </w:r>
      <w:r>
        <w:rPr>
          <w:rFonts w:ascii="Segoe UI" w:eastAsia="Times New Roman" w:hAnsi="Segoe UI"/>
          <w:sz w:val="18"/>
          <w:szCs w:val="18"/>
          <w:lang w:eastAsia="pl-PL"/>
        </w:rPr>
        <w:t>dane osobowe są przetwarzane przez okres jej obowiązywania i do 10 lat po rozliczeniu dofinansowania projektu „</w:t>
      </w:r>
      <w:r w:rsidR="004D7B60" w:rsidRPr="004D7B60">
        <w:rPr>
          <w:rFonts w:ascii="Segoe UI" w:hAnsi="Segoe UI" w:cs="Segoe UI"/>
          <w:sz w:val="18"/>
          <w:szCs w:val="18"/>
        </w:rPr>
        <w:t>Podniesienie jakości usług świadczonych przez Dom Pomocy Społecznej „Zielony Taras” w Koszalinie</w:t>
      </w:r>
      <w:r>
        <w:rPr>
          <w:rFonts w:ascii="Segoe UI" w:eastAsia="Times New Roman" w:hAnsi="Segoe UI"/>
          <w:sz w:val="18"/>
          <w:szCs w:val="18"/>
          <w:lang w:eastAsia="pl-PL"/>
        </w:rPr>
        <w:t>”.</w:t>
      </w:r>
    </w:p>
    <w:p w14:paraId="0C51BB07" w14:textId="77777777" w:rsidR="008A32B4" w:rsidRDefault="008A32B4" w:rsidP="008A32B4">
      <w:pPr>
        <w:widowControl/>
        <w:numPr>
          <w:ilvl w:val="0"/>
          <w:numId w:val="7"/>
        </w:numPr>
        <w:jc w:val="both"/>
        <w:textAlignment w:val="baseline"/>
        <w:rPr>
          <w:rFonts w:ascii="Segoe UI" w:eastAsia="NSimSun" w:hAnsi="Segoe UI" w:cs="Calibri"/>
          <w:b/>
          <w:sz w:val="18"/>
          <w:szCs w:val="18"/>
        </w:rPr>
      </w:pPr>
      <w:r>
        <w:rPr>
          <w:rFonts w:ascii="Segoe UI" w:eastAsia="NSimSun" w:hAnsi="Segoe UI" w:cs="Calibri"/>
          <w:b/>
          <w:sz w:val="18"/>
          <w:szCs w:val="18"/>
        </w:rPr>
        <w:t>Odbiorcy danych</w:t>
      </w:r>
    </w:p>
    <w:p w14:paraId="3680A8BA" w14:textId="798D79A3" w:rsidR="008A32B4" w:rsidRDefault="008A32B4" w:rsidP="002E7883">
      <w:pPr>
        <w:jc w:val="both"/>
      </w:pPr>
      <w:r>
        <w:rPr>
          <w:rFonts w:ascii="Segoe UI" w:eastAsia="NSimSun" w:hAnsi="Segoe UI" w:cs="Calibri"/>
          <w:sz w:val="18"/>
          <w:szCs w:val="18"/>
        </w:rPr>
        <w:t>Do Pani/Pana danych osobowych mogą też mieć dostęp podmioty upoważnione do odbioru danych osobowych</w:t>
      </w:r>
      <w:r w:rsidR="004D7B60">
        <w:rPr>
          <w:rFonts w:ascii="Segoe UI" w:eastAsia="NSimSun" w:hAnsi="Segoe UI" w:cs="Calibri"/>
          <w:sz w:val="18"/>
          <w:szCs w:val="18"/>
        </w:rPr>
        <w:t xml:space="preserve"> </w:t>
      </w:r>
      <w:r w:rsidR="0005392E">
        <w:rPr>
          <w:rFonts w:ascii="Segoe UI" w:eastAsia="NSimSun" w:hAnsi="Segoe UI" w:cs="Calibri"/>
          <w:sz w:val="18"/>
          <w:szCs w:val="18"/>
        </w:rPr>
        <w:br/>
      </w:r>
      <w:r>
        <w:rPr>
          <w:rFonts w:ascii="Segoe UI" w:eastAsia="NSimSun" w:hAnsi="Segoe UI" w:cs="Calibri"/>
          <w:sz w:val="18"/>
          <w:szCs w:val="18"/>
        </w:rPr>
        <w:t>na podstawie odpowiednich przepisów prawa oraz innym podmiotom uczestniczącym w procesach niezbędnych</w:t>
      </w:r>
      <w:r w:rsidR="004D7B60">
        <w:rPr>
          <w:rFonts w:ascii="Segoe UI" w:eastAsia="NSimSun" w:hAnsi="Segoe UI" w:cs="Calibri"/>
          <w:sz w:val="18"/>
          <w:szCs w:val="18"/>
        </w:rPr>
        <w:t xml:space="preserve"> </w:t>
      </w:r>
      <w:r w:rsidR="0005392E">
        <w:rPr>
          <w:rFonts w:ascii="Segoe UI" w:eastAsia="NSimSun" w:hAnsi="Segoe UI" w:cs="Calibri"/>
          <w:sz w:val="18"/>
          <w:szCs w:val="18"/>
        </w:rPr>
        <w:br/>
      </w:r>
      <w:r>
        <w:rPr>
          <w:rFonts w:ascii="Segoe UI" w:eastAsia="NSimSun" w:hAnsi="Segoe UI" w:cs="Calibri"/>
          <w:sz w:val="18"/>
          <w:szCs w:val="18"/>
        </w:rPr>
        <w:t xml:space="preserve">do realizacji zwartych umów.  </w:t>
      </w:r>
      <w:bookmarkStart w:id="6" w:name="_Hlk198540539"/>
      <w:r>
        <w:rPr>
          <w:rFonts w:ascii="Segoe UI" w:eastAsia="NSimSun" w:hAnsi="Segoe UI" w:cs="Calibri"/>
          <w:sz w:val="18"/>
          <w:szCs w:val="18"/>
        </w:rPr>
        <w:t xml:space="preserve">Dane mogą być powierzone celem przetwarzania przez podmioty wspierające funkcjonowanie Administratora, np. </w:t>
      </w:r>
      <w:r w:rsidR="00702EFE">
        <w:rPr>
          <w:rFonts w:ascii="Segoe UI" w:eastAsia="NSimSun" w:hAnsi="Segoe UI" w:cs="Calibri"/>
          <w:sz w:val="18"/>
          <w:szCs w:val="18"/>
        </w:rPr>
        <w:t>radcy prawni</w:t>
      </w:r>
      <w:r>
        <w:rPr>
          <w:rFonts w:ascii="Segoe UI" w:eastAsia="NSimSun" w:hAnsi="Segoe UI" w:cs="Calibri"/>
          <w:sz w:val="18"/>
          <w:szCs w:val="18"/>
        </w:rPr>
        <w:t>, firma serwisująca oprogramowanie i infrastrukturę IT</w:t>
      </w:r>
      <w:r w:rsidR="00702EFE" w:rsidRPr="00702EFE">
        <w:rPr>
          <w:rFonts w:ascii="Segoe UI" w:eastAsia="Times New Roman" w:hAnsi="Segoe UI" w:cs="Segoe UI"/>
          <w:kern w:val="0"/>
          <w:sz w:val="18"/>
          <w:szCs w:val="18"/>
          <w:lang w:bidi="ar-SA"/>
        </w:rPr>
        <w:t xml:space="preserve"> </w:t>
      </w:r>
      <w:r w:rsidR="0005392E">
        <w:rPr>
          <w:rFonts w:ascii="Segoe UI" w:eastAsia="Times New Roman" w:hAnsi="Segoe UI" w:cs="Segoe UI"/>
          <w:kern w:val="0"/>
          <w:sz w:val="18"/>
          <w:szCs w:val="18"/>
          <w:lang w:bidi="ar-SA"/>
        </w:rPr>
        <w:br/>
      </w:r>
      <w:r w:rsidR="00702EFE">
        <w:rPr>
          <w:rFonts w:ascii="Segoe UI" w:eastAsia="Times New Roman" w:hAnsi="Segoe UI" w:cs="Segoe UI"/>
          <w:kern w:val="0"/>
          <w:sz w:val="18"/>
          <w:szCs w:val="18"/>
          <w:lang w:bidi="ar-SA"/>
        </w:rPr>
        <w:t xml:space="preserve">oraz </w:t>
      </w:r>
      <w:r w:rsidR="00702EFE" w:rsidRPr="00D4665F">
        <w:rPr>
          <w:rFonts w:ascii="Segoe UI" w:eastAsia="Times New Roman" w:hAnsi="Segoe UI" w:cs="Segoe UI"/>
          <w:kern w:val="0"/>
          <w:sz w:val="18"/>
          <w:szCs w:val="18"/>
          <w:lang w:bidi="ar-SA"/>
        </w:rPr>
        <w:t>Instytucje zarządzające, audytorzy i kontrolerzy weryfikujący prawidłowość rozliczeń uzyskanego dofinansowania ze środków UE</w:t>
      </w:r>
      <w:r>
        <w:rPr>
          <w:rFonts w:ascii="Segoe UI" w:eastAsia="NSimSun" w:hAnsi="Segoe UI" w:cs="Calibri"/>
          <w:sz w:val="18"/>
          <w:szCs w:val="18"/>
        </w:rPr>
        <w:t xml:space="preserve">. </w:t>
      </w:r>
      <w:r>
        <w:rPr>
          <w:rFonts w:ascii="Segoe UI" w:eastAsia="Times New Roman" w:hAnsi="Segoe UI" w:cs="Calibri"/>
          <w:sz w:val="18"/>
          <w:szCs w:val="18"/>
          <w:lang w:eastAsia="pl-PL"/>
        </w:rPr>
        <w:t xml:space="preserve">Administrator nie przekazuje danych osobowych przetwarzanych w swoich zbiorach do państw trzecich, ani żadnych organizacji międzynarodowych. </w:t>
      </w:r>
      <w:bookmarkEnd w:id="6"/>
      <w:r>
        <w:rPr>
          <w:rFonts w:ascii="Segoe UI" w:eastAsia="Times New Roman" w:hAnsi="Segoe UI" w:cs="Calibri"/>
          <w:sz w:val="18"/>
          <w:szCs w:val="18"/>
          <w:lang w:eastAsia="pl-PL"/>
        </w:rPr>
        <w:t>Administrator danych prowadzi publicznie dostępny Rejestr umów, wiec dane osobowe w zakresie wskazanym prawem mogą zostać upublicznione.</w:t>
      </w:r>
    </w:p>
    <w:p w14:paraId="00D5AF5B" w14:textId="77777777" w:rsidR="008A32B4" w:rsidRDefault="008A32B4" w:rsidP="008A32B4">
      <w:pPr>
        <w:widowControl/>
        <w:numPr>
          <w:ilvl w:val="0"/>
          <w:numId w:val="7"/>
        </w:numPr>
        <w:jc w:val="both"/>
        <w:textAlignment w:val="baseline"/>
        <w:rPr>
          <w:rFonts w:ascii="Segoe UI" w:eastAsia="NSimSun" w:hAnsi="Segoe UI" w:cs="Calibri"/>
          <w:b/>
          <w:sz w:val="18"/>
          <w:szCs w:val="18"/>
        </w:rPr>
      </w:pPr>
      <w:r>
        <w:rPr>
          <w:rFonts w:ascii="Segoe UI" w:eastAsia="NSimSun" w:hAnsi="Segoe UI" w:cs="Calibri"/>
          <w:b/>
          <w:sz w:val="18"/>
          <w:szCs w:val="18"/>
        </w:rPr>
        <w:t>Zgodnie z RODO, przysługuje Pani/Panu:</w:t>
      </w:r>
    </w:p>
    <w:p w14:paraId="20B4E9FC" w14:textId="77777777" w:rsidR="008A32B4" w:rsidRDefault="008A32B4" w:rsidP="002E7883">
      <w:pPr>
        <w:widowControl/>
        <w:numPr>
          <w:ilvl w:val="0"/>
          <w:numId w:val="9"/>
        </w:numPr>
        <w:ind w:left="0" w:firstLine="0"/>
        <w:jc w:val="both"/>
        <w:textAlignment w:val="baseline"/>
        <w:rPr>
          <w:rFonts w:ascii="Segoe UI" w:eastAsia="NSimSun" w:hAnsi="Segoe UI" w:cs="Calibri"/>
          <w:sz w:val="18"/>
          <w:szCs w:val="18"/>
        </w:rPr>
      </w:pPr>
      <w:r>
        <w:rPr>
          <w:rFonts w:ascii="Segoe UI" w:eastAsia="NSimSun" w:hAnsi="Segoe UI" w:cs="Calibri"/>
          <w:sz w:val="18"/>
          <w:szCs w:val="18"/>
        </w:rPr>
        <w:t>w każdej chwili przysługuje prawo do wniesienia sprzeciwu wobec przetwarzania danych osobowych; Administrator danych osobowych przestanie przetwarzać Pani/Pana dane osobowe w celach wskazanych w pkt 1, chyba, że w stosunku do tych danych istnieją prawnie uzasadnione podstawy, które są nadrzędne wobec Pani/Pana interesów, praw i wolności lub dane będą niezbędne do ewentualnego ustalenia, dochodzenia lub obrony roszczeń,</w:t>
      </w:r>
    </w:p>
    <w:p w14:paraId="57813DAA" w14:textId="77777777" w:rsidR="008A32B4" w:rsidRDefault="008A32B4" w:rsidP="002E7883">
      <w:pPr>
        <w:widowControl/>
        <w:numPr>
          <w:ilvl w:val="0"/>
          <w:numId w:val="9"/>
        </w:numPr>
        <w:ind w:left="0" w:firstLine="0"/>
        <w:jc w:val="both"/>
        <w:textAlignment w:val="baseline"/>
        <w:rPr>
          <w:rFonts w:ascii="Segoe UI" w:eastAsia="NSimSun" w:hAnsi="Segoe UI" w:cs="Calibri"/>
          <w:sz w:val="18"/>
          <w:szCs w:val="18"/>
        </w:rPr>
      </w:pPr>
      <w:r>
        <w:rPr>
          <w:rFonts w:ascii="Segoe UI" w:eastAsia="NSimSun" w:hAnsi="Segoe UI" w:cs="Calibri"/>
          <w:sz w:val="18"/>
          <w:szCs w:val="18"/>
        </w:rPr>
        <w:t>prawo dostępu do swoich danych oraz otrzymania ich kopii,</w:t>
      </w:r>
    </w:p>
    <w:p w14:paraId="1427954A" w14:textId="77777777" w:rsidR="008A32B4" w:rsidRDefault="008A32B4" w:rsidP="002E7883">
      <w:pPr>
        <w:widowControl/>
        <w:numPr>
          <w:ilvl w:val="0"/>
          <w:numId w:val="9"/>
        </w:numPr>
        <w:ind w:left="0" w:firstLine="0"/>
        <w:jc w:val="both"/>
        <w:textAlignment w:val="baseline"/>
        <w:rPr>
          <w:rFonts w:ascii="Segoe UI" w:eastAsia="NSimSun" w:hAnsi="Segoe UI" w:cs="Calibri"/>
          <w:sz w:val="18"/>
          <w:szCs w:val="18"/>
        </w:rPr>
      </w:pPr>
      <w:r>
        <w:rPr>
          <w:rFonts w:ascii="Segoe UI" w:eastAsia="NSimSun" w:hAnsi="Segoe UI" w:cs="Calibri"/>
          <w:sz w:val="18"/>
          <w:szCs w:val="18"/>
        </w:rPr>
        <w:t>prawo do sprostowania (poprawiania) swoich danych,</w:t>
      </w:r>
    </w:p>
    <w:p w14:paraId="4D96F0AE" w14:textId="77777777" w:rsidR="008A32B4" w:rsidRDefault="008A32B4" w:rsidP="002E7883">
      <w:pPr>
        <w:widowControl/>
        <w:numPr>
          <w:ilvl w:val="0"/>
          <w:numId w:val="9"/>
        </w:numPr>
        <w:ind w:left="0" w:firstLine="0"/>
        <w:jc w:val="both"/>
        <w:textAlignment w:val="baseline"/>
        <w:rPr>
          <w:rFonts w:ascii="Segoe UI" w:eastAsia="NSimSun" w:hAnsi="Segoe UI" w:cs="Calibri"/>
          <w:sz w:val="18"/>
          <w:szCs w:val="18"/>
        </w:rPr>
      </w:pPr>
      <w:r>
        <w:rPr>
          <w:rFonts w:ascii="Segoe UI" w:eastAsia="NSimSun" w:hAnsi="Segoe UI" w:cs="Calibri"/>
          <w:sz w:val="18"/>
          <w:szCs w:val="18"/>
        </w:rPr>
        <w:t>prawo do usunięcia danych, ograniczenia przetwarzania danych, jeśli nie ma innej podstawy prawnej przetwarzania, w tym przetwarzania po wycofaniu udzielonej zgody,</w:t>
      </w:r>
    </w:p>
    <w:p w14:paraId="329C10EA" w14:textId="77777777" w:rsidR="008A32B4" w:rsidRDefault="008A32B4" w:rsidP="002E7883">
      <w:pPr>
        <w:widowControl/>
        <w:numPr>
          <w:ilvl w:val="0"/>
          <w:numId w:val="9"/>
        </w:numPr>
        <w:ind w:left="0" w:firstLine="0"/>
        <w:jc w:val="both"/>
        <w:textAlignment w:val="baseline"/>
        <w:rPr>
          <w:rFonts w:ascii="Segoe UI" w:eastAsia="NSimSun" w:hAnsi="Segoe UI" w:cs="Calibri"/>
          <w:sz w:val="18"/>
          <w:szCs w:val="18"/>
        </w:rPr>
      </w:pPr>
      <w:r>
        <w:rPr>
          <w:rFonts w:ascii="Segoe UI" w:eastAsia="NSimSun" w:hAnsi="Segoe UI" w:cs="Calibri"/>
          <w:sz w:val="18"/>
          <w:szCs w:val="18"/>
        </w:rPr>
        <w:t xml:space="preserve">prawo do wniesienia skargi do organu nadzorczego – Urząd Ochrony Danych Osobowych (Warszawa, </w:t>
      </w:r>
      <w:r>
        <w:rPr>
          <w:rFonts w:ascii="Segoe UI" w:eastAsia="NSimSun" w:hAnsi="Segoe UI" w:cs="Calibri"/>
          <w:sz w:val="18"/>
          <w:szCs w:val="18"/>
        </w:rPr>
        <w:br/>
        <w:t>ul. Stawki 2).</w:t>
      </w:r>
    </w:p>
    <w:p w14:paraId="2841A259" w14:textId="2308B0C8" w:rsidR="008A32B4" w:rsidRDefault="008A32B4" w:rsidP="00AA02C9">
      <w:pPr>
        <w:pStyle w:val="Akapitzlist"/>
        <w:numPr>
          <w:ilvl w:val="0"/>
          <w:numId w:val="15"/>
        </w:numPr>
        <w:jc w:val="both"/>
      </w:pPr>
      <w:r w:rsidRPr="00AA02C9">
        <w:rPr>
          <w:rFonts w:ascii="Segoe UI" w:eastAsia="NSimSun" w:hAnsi="Segoe UI" w:cs="Calibri"/>
          <w:b/>
          <w:sz w:val="18"/>
          <w:szCs w:val="18"/>
        </w:rPr>
        <w:t>Informacja o wymogu/dobrowolności podania danych</w:t>
      </w:r>
    </w:p>
    <w:p w14:paraId="78FDF2CA" w14:textId="77777777" w:rsidR="008A32B4" w:rsidRDefault="008A32B4" w:rsidP="002E7883">
      <w:pPr>
        <w:jc w:val="both"/>
        <w:rPr>
          <w:rFonts w:ascii="Segoe UI" w:eastAsia="NSimSun" w:hAnsi="Segoe UI" w:cs="Calibri"/>
          <w:sz w:val="18"/>
          <w:szCs w:val="18"/>
        </w:rPr>
      </w:pPr>
      <w:r>
        <w:rPr>
          <w:rFonts w:ascii="Segoe UI" w:eastAsia="NSimSun" w:hAnsi="Segoe UI" w:cs="Calibri"/>
          <w:sz w:val="18"/>
          <w:szCs w:val="18"/>
        </w:rPr>
        <w:t>Podanie danych jest obowiązkowe w sytuacji, gdy przesłankę przetwarzania stanowi przepis prawa. Podanie danych ma charakter dobrowolny, jeśli jest niezbędne do zawarcia umowy lub przetwarzania na podstawie udzielonej zgody. Nie podanie danych osobowych skutkuje brakiem możliwości realizacji umowy lub celu wskazanego w treści zgody.</w:t>
      </w:r>
    </w:p>
    <w:p w14:paraId="41583402" w14:textId="650D0BA5" w:rsidR="008A32B4" w:rsidRDefault="008A32B4" w:rsidP="00AA02C9">
      <w:pPr>
        <w:pStyle w:val="Akapitzlist"/>
        <w:numPr>
          <w:ilvl w:val="0"/>
          <w:numId w:val="16"/>
        </w:numPr>
        <w:jc w:val="both"/>
      </w:pPr>
      <w:r w:rsidRPr="00AA02C9">
        <w:rPr>
          <w:rFonts w:ascii="Segoe UI" w:eastAsia="NSimSun" w:hAnsi="Segoe UI" w:cs="Calibri"/>
          <w:b/>
          <w:sz w:val="18"/>
          <w:szCs w:val="18"/>
        </w:rPr>
        <w:t>Profilowanie i zautomatyzowane podejmowanie decyzji</w:t>
      </w:r>
    </w:p>
    <w:p w14:paraId="3BF9BCDE" w14:textId="394B3140" w:rsidR="00702EFE" w:rsidRPr="00E210A3" w:rsidRDefault="008A32B4" w:rsidP="00E210A3">
      <w:pPr>
        <w:jc w:val="both"/>
        <w:rPr>
          <w:rFonts w:ascii="Segoe UI" w:eastAsia="NSimSun" w:hAnsi="Segoe UI" w:cs="Calibri"/>
          <w:sz w:val="18"/>
          <w:szCs w:val="18"/>
        </w:rPr>
      </w:pPr>
      <w:r>
        <w:rPr>
          <w:rFonts w:ascii="Segoe UI" w:eastAsia="NSimSun" w:hAnsi="Segoe UI" w:cs="Calibri"/>
          <w:sz w:val="18"/>
          <w:szCs w:val="18"/>
        </w:rPr>
        <w:t xml:space="preserve">W procesie przetwarzania danych osobowych Administrator danych osobowych nie podejmuje decyzji </w:t>
      </w:r>
      <w:r>
        <w:rPr>
          <w:rFonts w:ascii="Segoe UI" w:eastAsia="NSimSun" w:hAnsi="Segoe UI" w:cs="Calibri"/>
          <w:sz w:val="18"/>
          <w:szCs w:val="18"/>
        </w:rPr>
        <w:br/>
        <w:t>w sposób zautomatyzowany, z uwzględnieniem profilowania, w oparciu o dane przekazane do przetwarzania.</w:t>
      </w:r>
      <w:bookmarkEnd w:id="5"/>
    </w:p>
    <w:p w14:paraId="6B6325EE" w14:textId="77777777" w:rsidR="002E7883" w:rsidRDefault="002E7883" w:rsidP="00D4665F">
      <w:pPr>
        <w:widowControl/>
        <w:spacing w:line="276" w:lineRule="auto"/>
        <w:jc w:val="both"/>
        <w:rPr>
          <w:rFonts w:ascii="Segoe UI" w:eastAsia="Times New Roman" w:hAnsi="Segoe UI" w:cs="Segoe UI"/>
          <w:kern w:val="0"/>
          <w:sz w:val="18"/>
          <w:szCs w:val="18"/>
          <w:lang w:bidi="ar-SA"/>
        </w:rPr>
      </w:pPr>
    </w:p>
    <w:p w14:paraId="521F672E" w14:textId="77777777" w:rsidR="002E7883" w:rsidRDefault="002E7883" w:rsidP="00D4665F">
      <w:pPr>
        <w:widowControl/>
        <w:spacing w:line="276" w:lineRule="auto"/>
        <w:jc w:val="both"/>
        <w:rPr>
          <w:rFonts w:ascii="Segoe UI" w:eastAsia="Times New Roman" w:hAnsi="Segoe UI" w:cs="Segoe UI"/>
          <w:kern w:val="0"/>
          <w:sz w:val="18"/>
          <w:szCs w:val="18"/>
          <w:lang w:bidi="ar-SA"/>
        </w:rPr>
      </w:pPr>
    </w:p>
    <w:p w14:paraId="28226A20" w14:textId="07C9A6E9" w:rsidR="00464574" w:rsidRDefault="00464574" w:rsidP="004D7B60">
      <w:pPr>
        <w:autoSpaceDE w:val="0"/>
        <w:spacing w:line="360" w:lineRule="auto"/>
      </w:pPr>
    </w:p>
    <w:sectPr w:rsidR="0046457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F1AB4" w14:textId="77777777" w:rsidR="001B3C4B" w:rsidRDefault="001B3C4B" w:rsidP="000621B4">
      <w:r>
        <w:separator/>
      </w:r>
    </w:p>
  </w:endnote>
  <w:endnote w:type="continuationSeparator" w:id="0">
    <w:p w14:paraId="7224CEAF" w14:textId="77777777" w:rsidR="001B3C4B" w:rsidRDefault="001B3C4B" w:rsidP="00062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 宋体">
    <w:charset w:val="00"/>
    <w:family w:val="auto"/>
    <w:pitch w:val="variable"/>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2D352" w14:textId="77777777" w:rsidR="001B3C4B" w:rsidRDefault="001B3C4B" w:rsidP="000621B4">
      <w:r>
        <w:separator/>
      </w:r>
    </w:p>
  </w:footnote>
  <w:footnote w:type="continuationSeparator" w:id="0">
    <w:p w14:paraId="1477BBBD" w14:textId="77777777" w:rsidR="001B3C4B" w:rsidRDefault="001B3C4B" w:rsidP="00062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207B" w14:textId="16377CD7" w:rsidR="000621B4" w:rsidRDefault="000621B4">
    <w:pPr>
      <w:pStyle w:val="Nagwek"/>
    </w:pPr>
    <w:r>
      <w:rPr>
        <w:rFonts w:ascii="Arial" w:hAnsi="Arial" w:cs="Arial"/>
        <w:noProof/>
        <w:sz w:val="20"/>
        <w:szCs w:val="20"/>
      </w:rPr>
      <w:drawing>
        <wp:inline distT="0" distB="0" distL="0" distR="0" wp14:anchorId="69BD0956" wp14:editId="141C2227">
          <wp:extent cx="5759450" cy="432001"/>
          <wp:effectExtent l="0" t="0" r="0" b="6350"/>
          <wp:docPr id="40453015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3200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9354E"/>
    <w:multiLevelType w:val="multilevel"/>
    <w:tmpl w:val="673E3BEC"/>
    <w:styleLink w:val="WWNum21"/>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A5D52B7"/>
    <w:multiLevelType w:val="hybridMultilevel"/>
    <w:tmpl w:val="0EA40144"/>
    <w:lvl w:ilvl="0" w:tplc="0415000F">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742511"/>
    <w:multiLevelType w:val="multilevel"/>
    <w:tmpl w:val="CF5EE126"/>
    <w:lvl w:ilvl="0">
      <w:start w:val="1"/>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142F7669"/>
    <w:multiLevelType w:val="multilevel"/>
    <w:tmpl w:val="D144D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867D0E"/>
    <w:multiLevelType w:val="multilevel"/>
    <w:tmpl w:val="AAA63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6858B9"/>
    <w:multiLevelType w:val="multilevel"/>
    <w:tmpl w:val="FD460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02530D"/>
    <w:multiLevelType w:val="multilevel"/>
    <w:tmpl w:val="D3505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582979"/>
    <w:multiLevelType w:val="multilevel"/>
    <w:tmpl w:val="6D3AD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8E64FF"/>
    <w:multiLevelType w:val="multilevel"/>
    <w:tmpl w:val="93E66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C3227A"/>
    <w:multiLevelType w:val="multilevel"/>
    <w:tmpl w:val="D2325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3D5E30"/>
    <w:multiLevelType w:val="multilevel"/>
    <w:tmpl w:val="4FCE1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A54A62"/>
    <w:multiLevelType w:val="hybridMultilevel"/>
    <w:tmpl w:val="7AC443F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FBE6AA9"/>
    <w:multiLevelType w:val="multilevel"/>
    <w:tmpl w:val="66D44EBC"/>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3" w15:restartNumberingAfterBreak="0">
    <w:nsid w:val="57B34615"/>
    <w:multiLevelType w:val="multilevel"/>
    <w:tmpl w:val="C9C06504"/>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40841E6"/>
    <w:multiLevelType w:val="hybridMultilevel"/>
    <w:tmpl w:val="D13471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6436A33"/>
    <w:multiLevelType w:val="multilevel"/>
    <w:tmpl w:val="DA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9F3E48"/>
    <w:multiLevelType w:val="multilevel"/>
    <w:tmpl w:val="4664FC50"/>
    <w:lvl w:ilvl="0">
      <w:start w:val="1"/>
      <w:numFmt w:val="lowerLetter"/>
      <w:lvlText w:val="%1)"/>
      <w:lvlJc w:val="left"/>
      <w:pPr>
        <w:ind w:left="720" w:hanging="360"/>
      </w:pPr>
      <w:rPr>
        <w:rFonts w:ascii="Segoe UI" w:hAnsi="Segoe UI"/>
        <w:b w:val="0"/>
        <w:bCs w:val="0"/>
        <w:sz w:val="20"/>
        <w:szCs w:val="20"/>
      </w:rPr>
    </w:lvl>
    <w:lvl w:ilvl="1">
      <w:start w:val="1"/>
      <w:numFmt w:val="lowerLetter"/>
      <w:lvlText w:val="%2)"/>
      <w:lvlJc w:val="left"/>
      <w:pPr>
        <w:ind w:left="1080" w:hanging="360"/>
      </w:pPr>
      <w:rPr>
        <w:rFonts w:ascii="Segoe UI" w:hAnsi="Segoe UI"/>
        <w:b w:val="0"/>
        <w:bCs w:val="0"/>
        <w:sz w:val="20"/>
        <w:szCs w:val="20"/>
      </w:rPr>
    </w:lvl>
    <w:lvl w:ilvl="2">
      <w:start w:val="1"/>
      <w:numFmt w:val="lowerLetter"/>
      <w:lvlText w:val="%3)"/>
      <w:lvlJc w:val="left"/>
      <w:pPr>
        <w:ind w:left="1440" w:hanging="360"/>
      </w:pPr>
      <w:rPr>
        <w:rFonts w:ascii="Segoe UI" w:hAnsi="Segoe UI"/>
        <w:b w:val="0"/>
        <w:bCs w:val="0"/>
        <w:sz w:val="20"/>
        <w:szCs w:val="20"/>
      </w:rPr>
    </w:lvl>
    <w:lvl w:ilvl="3">
      <w:start w:val="1"/>
      <w:numFmt w:val="lowerLetter"/>
      <w:lvlText w:val="%4)"/>
      <w:lvlJc w:val="left"/>
      <w:pPr>
        <w:ind w:left="1800" w:hanging="360"/>
      </w:pPr>
      <w:rPr>
        <w:rFonts w:ascii="Segoe UI" w:hAnsi="Segoe UI"/>
        <w:b w:val="0"/>
        <w:bCs w:val="0"/>
        <w:sz w:val="20"/>
        <w:szCs w:val="20"/>
      </w:rPr>
    </w:lvl>
    <w:lvl w:ilvl="4">
      <w:start w:val="1"/>
      <w:numFmt w:val="lowerLetter"/>
      <w:lvlText w:val="%5)"/>
      <w:lvlJc w:val="left"/>
      <w:pPr>
        <w:ind w:left="2160" w:hanging="360"/>
      </w:pPr>
      <w:rPr>
        <w:rFonts w:ascii="Segoe UI" w:hAnsi="Segoe UI"/>
        <w:b w:val="0"/>
        <w:bCs w:val="0"/>
        <w:sz w:val="20"/>
        <w:szCs w:val="20"/>
      </w:rPr>
    </w:lvl>
    <w:lvl w:ilvl="5">
      <w:start w:val="1"/>
      <w:numFmt w:val="lowerLetter"/>
      <w:lvlText w:val="%6)"/>
      <w:lvlJc w:val="left"/>
      <w:pPr>
        <w:ind w:left="2520" w:hanging="360"/>
      </w:pPr>
      <w:rPr>
        <w:rFonts w:ascii="Segoe UI" w:hAnsi="Segoe UI"/>
        <w:b w:val="0"/>
        <w:bCs w:val="0"/>
        <w:sz w:val="20"/>
        <w:szCs w:val="20"/>
      </w:rPr>
    </w:lvl>
    <w:lvl w:ilvl="6">
      <w:start w:val="1"/>
      <w:numFmt w:val="lowerLetter"/>
      <w:lvlText w:val="%7)"/>
      <w:lvlJc w:val="left"/>
      <w:pPr>
        <w:ind w:left="2880" w:hanging="360"/>
      </w:pPr>
      <w:rPr>
        <w:rFonts w:ascii="Segoe UI" w:hAnsi="Segoe UI"/>
        <w:b w:val="0"/>
        <w:bCs w:val="0"/>
        <w:sz w:val="20"/>
        <w:szCs w:val="20"/>
      </w:rPr>
    </w:lvl>
    <w:lvl w:ilvl="7">
      <w:start w:val="1"/>
      <w:numFmt w:val="lowerLetter"/>
      <w:lvlText w:val="%8)"/>
      <w:lvlJc w:val="left"/>
      <w:pPr>
        <w:ind w:left="3240" w:hanging="360"/>
      </w:pPr>
      <w:rPr>
        <w:rFonts w:ascii="Segoe UI" w:hAnsi="Segoe UI"/>
        <w:b w:val="0"/>
        <w:bCs w:val="0"/>
        <w:sz w:val="20"/>
        <w:szCs w:val="20"/>
      </w:rPr>
    </w:lvl>
    <w:lvl w:ilvl="8">
      <w:start w:val="1"/>
      <w:numFmt w:val="lowerLetter"/>
      <w:lvlText w:val="%9)"/>
      <w:lvlJc w:val="left"/>
      <w:pPr>
        <w:ind w:left="3600" w:hanging="360"/>
      </w:pPr>
      <w:rPr>
        <w:rFonts w:ascii="Segoe UI" w:hAnsi="Segoe UI"/>
        <w:b w:val="0"/>
        <w:bCs w:val="0"/>
        <w:sz w:val="20"/>
        <w:szCs w:val="20"/>
      </w:rPr>
    </w:lvl>
  </w:abstractNum>
  <w:abstractNum w:abstractNumId="17" w15:restartNumberingAfterBreak="0">
    <w:nsid w:val="6C1E0922"/>
    <w:multiLevelType w:val="hybridMultilevel"/>
    <w:tmpl w:val="01B60D54"/>
    <w:lvl w:ilvl="0" w:tplc="3ADC7632">
      <w:start w:val="3"/>
      <w:numFmt w:val="lowerLetter"/>
      <w:lvlText w:val="%1."/>
      <w:lvlJc w:val="left"/>
      <w:pPr>
        <w:ind w:left="360" w:firstLine="0"/>
      </w:pPr>
      <w:rPr>
        <w:rFonts w:ascii="Segoe UI" w:eastAsia="Times New Roman" w:hAnsi="Segoe UI" w:cs="Segoe UI"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DC7282"/>
    <w:multiLevelType w:val="hybridMultilevel"/>
    <w:tmpl w:val="6434A656"/>
    <w:lvl w:ilvl="0" w:tplc="EE7EF338">
      <w:start w:val="3"/>
      <w:numFmt w:val="lowerLetter"/>
      <w:lvlText w:val="%1."/>
      <w:lvlJc w:val="left"/>
      <w:pPr>
        <w:ind w:left="360" w:firstLine="0"/>
      </w:pPr>
      <w:rPr>
        <w:rFonts w:ascii="Segoe UI" w:eastAsia="Times New Roman" w:hAnsi="Segoe UI" w:cs="Segoe UI"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3EC7CAE"/>
    <w:multiLevelType w:val="multilevel"/>
    <w:tmpl w:val="EA963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CA330E"/>
    <w:multiLevelType w:val="hybridMultilevel"/>
    <w:tmpl w:val="B95EFD3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ind w:left="360" w:hanging="360"/>
      </w:pPr>
    </w:lvl>
    <w:lvl w:ilvl="4" w:tplc="F7EE0EC4">
      <w:start w:val="1"/>
      <w:numFmt w:val="decimal"/>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76BA1C2A"/>
    <w:multiLevelType w:val="hybridMultilevel"/>
    <w:tmpl w:val="85545C96"/>
    <w:lvl w:ilvl="0" w:tplc="0415000F">
      <w:start w:val="4"/>
      <w:numFmt w:val="decimal"/>
      <w:lvlText w:val="%1."/>
      <w:lvlJc w:val="left"/>
      <w:pPr>
        <w:ind w:left="360" w:hanging="360"/>
      </w:pPr>
      <w:rPr>
        <w:rFonts w:eastAsia="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7DD225C"/>
    <w:multiLevelType w:val="multilevel"/>
    <w:tmpl w:val="D7883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436125">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21203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42169019">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06786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3132816">
    <w:abstractNumId w:val="20"/>
  </w:num>
  <w:num w:numId="6" w16cid:durableId="7264923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67801118">
    <w:abstractNumId w:val="0"/>
  </w:num>
  <w:num w:numId="8" w16cid:durableId="1860967397">
    <w:abstractNumId w:val="0"/>
    <w:lvlOverride w:ilvl="0">
      <w:startOverride w:val="1"/>
    </w:lvlOverride>
  </w:num>
  <w:num w:numId="9" w16cid:durableId="167251941">
    <w:abstractNumId w:val="16"/>
  </w:num>
  <w:num w:numId="10" w16cid:durableId="1416591810">
    <w:abstractNumId w:val="13"/>
  </w:num>
  <w:num w:numId="11" w16cid:durableId="1425683860">
    <w:abstractNumId w:val="13"/>
    <w:lvlOverride w:ilvl="0">
      <w:startOverride w:val="1"/>
    </w:lvlOverride>
  </w:num>
  <w:num w:numId="12" w16cid:durableId="2082871884">
    <w:abstractNumId w:val="12"/>
  </w:num>
  <w:num w:numId="13" w16cid:durableId="227151670">
    <w:abstractNumId w:val="12"/>
    <w:lvlOverride w:ilvl="0">
      <w:startOverride w:val="1"/>
    </w:lvlOverride>
  </w:num>
  <w:num w:numId="14" w16cid:durableId="464277130">
    <w:abstractNumId w:val="1"/>
  </w:num>
  <w:num w:numId="15" w16cid:durableId="958486052">
    <w:abstractNumId w:val="18"/>
  </w:num>
  <w:num w:numId="16" w16cid:durableId="620382850">
    <w:abstractNumId w:val="17"/>
  </w:num>
  <w:num w:numId="17" w16cid:durableId="1360929254">
    <w:abstractNumId w:val="19"/>
  </w:num>
  <w:num w:numId="18" w16cid:durableId="328027596">
    <w:abstractNumId w:val="22"/>
  </w:num>
  <w:num w:numId="19" w16cid:durableId="661081315">
    <w:abstractNumId w:val="3"/>
  </w:num>
  <w:num w:numId="20" w16cid:durableId="1305550806">
    <w:abstractNumId w:val="8"/>
  </w:num>
  <w:num w:numId="21" w16cid:durableId="401803631">
    <w:abstractNumId w:val="6"/>
  </w:num>
  <w:num w:numId="22" w16cid:durableId="1308895917">
    <w:abstractNumId w:val="15"/>
  </w:num>
  <w:num w:numId="23" w16cid:durableId="1275866108">
    <w:abstractNumId w:val="9"/>
  </w:num>
  <w:num w:numId="24" w16cid:durableId="372772739">
    <w:abstractNumId w:val="4"/>
  </w:num>
  <w:num w:numId="25" w16cid:durableId="1290551349">
    <w:abstractNumId w:val="7"/>
  </w:num>
  <w:num w:numId="26" w16cid:durableId="171652823">
    <w:abstractNumId w:val="10"/>
  </w:num>
  <w:num w:numId="27" w16cid:durableId="3942081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798"/>
    <w:rsid w:val="000150DC"/>
    <w:rsid w:val="00034A5B"/>
    <w:rsid w:val="00052446"/>
    <w:rsid w:val="0005392E"/>
    <w:rsid w:val="00060541"/>
    <w:rsid w:val="00061A0B"/>
    <w:rsid w:val="000621B4"/>
    <w:rsid w:val="000806C1"/>
    <w:rsid w:val="000867ED"/>
    <w:rsid w:val="00097E9C"/>
    <w:rsid w:val="000D0439"/>
    <w:rsid w:val="000F23A6"/>
    <w:rsid w:val="00116590"/>
    <w:rsid w:val="00133BE2"/>
    <w:rsid w:val="00134168"/>
    <w:rsid w:val="001413A7"/>
    <w:rsid w:val="00170D66"/>
    <w:rsid w:val="00191EED"/>
    <w:rsid w:val="001B3C4B"/>
    <w:rsid w:val="001B681D"/>
    <w:rsid w:val="001F1847"/>
    <w:rsid w:val="00230EE2"/>
    <w:rsid w:val="00242937"/>
    <w:rsid w:val="00244546"/>
    <w:rsid w:val="00292E46"/>
    <w:rsid w:val="002A6C9D"/>
    <w:rsid w:val="002B7FDD"/>
    <w:rsid w:val="002E7883"/>
    <w:rsid w:val="002F7D64"/>
    <w:rsid w:val="003167AD"/>
    <w:rsid w:val="003272AA"/>
    <w:rsid w:val="0037097A"/>
    <w:rsid w:val="00387CD1"/>
    <w:rsid w:val="0039440F"/>
    <w:rsid w:val="0039664C"/>
    <w:rsid w:val="003A4C80"/>
    <w:rsid w:val="003F549B"/>
    <w:rsid w:val="00401108"/>
    <w:rsid w:val="00407431"/>
    <w:rsid w:val="00424948"/>
    <w:rsid w:val="0043335F"/>
    <w:rsid w:val="00446FC4"/>
    <w:rsid w:val="00462899"/>
    <w:rsid w:val="00464574"/>
    <w:rsid w:val="004C7E42"/>
    <w:rsid w:val="004D7B60"/>
    <w:rsid w:val="004F13F6"/>
    <w:rsid w:val="00506F66"/>
    <w:rsid w:val="005165C8"/>
    <w:rsid w:val="00521D6A"/>
    <w:rsid w:val="0054125C"/>
    <w:rsid w:val="005552B6"/>
    <w:rsid w:val="005742C2"/>
    <w:rsid w:val="00592FA7"/>
    <w:rsid w:val="005A1668"/>
    <w:rsid w:val="005A2E83"/>
    <w:rsid w:val="005B083A"/>
    <w:rsid w:val="005E1096"/>
    <w:rsid w:val="00617B51"/>
    <w:rsid w:val="00621A93"/>
    <w:rsid w:val="00641D49"/>
    <w:rsid w:val="006833B1"/>
    <w:rsid w:val="006B6884"/>
    <w:rsid w:val="00702EFE"/>
    <w:rsid w:val="0071023D"/>
    <w:rsid w:val="007307F7"/>
    <w:rsid w:val="007447C2"/>
    <w:rsid w:val="007751F3"/>
    <w:rsid w:val="007A12A2"/>
    <w:rsid w:val="007A426D"/>
    <w:rsid w:val="007A5C6B"/>
    <w:rsid w:val="007A661E"/>
    <w:rsid w:val="007A7003"/>
    <w:rsid w:val="007D4BD6"/>
    <w:rsid w:val="0081106C"/>
    <w:rsid w:val="0084063C"/>
    <w:rsid w:val="008843BC"/>
    <w:rsid w:val="0088465C"/>
    <w:rsid w:val="008A062A"/>
    <w:rsid w:val="008A32B4"/>
    <w:rsid w:val="008F0D26"/>
    <w:rsid w:val="008F4837"/>
    <w:rsid w:val="0092377A"/>
    <w:rsid w:val="00933220"/>
    <w:rsid w:val="00950D1C"/>
    <w:rsid w:val="00950D67"/>
    <w:rsid w:val="00972E3A"/>
    <w:rsid w:val="0097499F"/>
    <w:rsid w:val="00987FB0"/>
    <w:rsid w:val="009958D0"/>
    <w:rsid w:val="009B7339"/>
    <w:rsid w:val="009F32B8"/>
    <w:rsid w:val="009F5D8E"/>
    <w:rsid w:val="00A01821"/>
    <w:rsid w:val="00A6729F"/>
    <w:rsid w:val="00AA02C9"/>
    <w:rsid w:val="00B07035"/>
    <w:rsid w:val="00B6274B"/>
    <w:rsid w:val="00B6785F"/>
    <w:rsid w:val="00B75051"/>
    <w:rsid w:val="00B93798"/>
    <w:rsid w:val="00BA6BF6"/>
    <w:rsid w:val="00BC2279"/>
    <w:rsid w:val="00BC5FD3"/>
    <w:rsid w:val="00BE592D"/>
    <w:rsid w:val="00C009CF"/>
    <w:rsid w:val="00C07F97"/>
    <w:rsid w:val="00C301A2"/>
    <w:rsid w:val="00C3209E"/>
    <w:rsid w:val="00C555AD"/>
    <w:rsid w:val="00C97263"/>
    <w:rsid w:val="00CC6FEE"/>
    <w:rsid w:val="00CF5C02"/>
    <w:rsid w:val="00D00C36"/>
    <w:rsid w:val="00D04BC9"/>
    <w:rsid w:val="00D30D58"/>
    <w:rsid w:val="00D4665F"/>
    <w:rsid w:val="00D65C99"/>
    <w:rsid w:val="00D737BB"/>
    <w:rsid w:val="00D833FA"/>
    <w:rsid w:val="00DA26A1"/>
    <w:rsid w:val="00DC7E53"/>
    <w:rsid w:val="00DE5ADE"/>
    <w:rsid w:val="00DF6BEF"/>
    <w:rsid w:val="00E02B19"/>
    <w:rsid w:val="00E13153"/>
    <w:rsid w:val="00E210A3"/>
    <w:rsid w:val="00E24B19"/>
    <w:rsid w:val="00E64511"/>
    <w:rsid w:val="00E702A0"/>
    <w:rsid w:val="00E76D3A"/>
    <w:rsid w:val="00E909C8"/>
    <w:rsid w:val="00EA5EBD"/>
    <w:rsid w:val="00EB3CDD"/>
    <w:rsid w:val="00EC06C1"/>
    <w:rsid w:val="00EC65A6"/>
    <w:rsid w:val="00ED6C45"/>
    <w:rsid w:val="00ED6E4A"/>
    <w:rsid w:val="00F00A1E"/>
    <w:rsid w:val="00F01D97"/>
    <w:rsid w:val="00F570C3"/>
    <w:rsid w:val="00F81C4D"/>
    <w:rsid w:val="00F923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2E391"/>
  <w15:chartTrackingRefBased/>
  <w15:docId w15:val="{14C3359B-E258-4A24-B197-8060677B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3798"/>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93798"/>
    <w:pPr>
      <w:ind w:left="708"/>
    </w:pPr>
    <w:rPr>
      <w:rFonts w:eastAsia="SimSun, 宋体"/>
    </w:rPr>
  </w:style>
  <w:style w:type="character" w:styleId="Hipercze">
    <w:name w:val="Hyperlink"/>
    <w:basedOn w:val="Domylnaczcionkaakapitu"/>
    <w:uiPriority w:val="99"/>
    <w:semiHidden/>
    <w:unhideWhenUsed/>
    <w:rsid w:val="00B93798"/>
    <w:rPr>
      <w:color w:val="0000FF"/>
      <w:u w:val="single"/>
    </w:rPr>
  </w:style>
  <w:style w:type="paragraph" w:styleId="Tekstdymka">
    <w:name w:val="Balloon Text"/>
    <w:basedOn w:val="Normalny"/>
    <w:link w:val="TekstdymkaZnak"/>
    <w:uiPriority w:val="99"/>
    <w:semiHidden/>
    <w:unhideWhenUsed/>
    <w:rsid w:val="00134168"/>
    <w:rPr>
      <w:rFonts w:ascii="Segoe UI" w:hAnsi="Segoe UI"/>
      <w:sz w:val="18"/>
      <w:szCs w:val="16"/>
    </w:rPr>
  </w:style>
  <w:style w:type="character" w:customStyle="1" w:styleId="TekstdymkaZnak">
    <w:name w:val="Tekst dymka Znak"/>
    <w:basedOn w:val="Domylnaczcionkaakapitu"/>
    <w:link w:val="Tekstdymka"/>
    <w:uiPriority w:val="99"/>
    <w:semiHidden/>
    <w:rsid w:val="00134168"/>
    <w:rPr>
      <w:rFonts w:ascii="Segoe UI" w:eastAsia="SimSun" w:hAnsi="Segoe UI" w:cs="Mangal"/>
      <w:kern w:val="3"/>
      <w:sz w:val="18"/>
      <w:szCs w:val="16"/>
      <w:lang w:eastAsia="zh-CN" w:bidi="hi-IN"/>
    </w:rPr>
  </w:style>
  <w:style w:type="numbering" w:customStyle="1" w:styleId="WWNum21">
    <w:name w:val="WWNum21"/>
    <w:basedOn w:val="Bezlisty"/>
    <w:rsid w:val="008A32B4"/>
    <w:pPr>
      <w:numPr>
        <w:numId w:val="7"/>
      </w:numPr>
    </w:pPr>
  </w:style>
  <w:style w:type="paragraph" w:styleId="NormalnyWeb">
    <w:name w:val="Normal (Web)"/>
    <w:basedOn w:val="Normalny"/>
    <w:rsid w:val="00950D1C"/>
    <w:pPr>
      <w:widowControl/>
      <w:suppressAutoHyphens w:val="0"/>
      <w:spacing w:before="280" w:after="119"/>
      <w:textAlignment w:val="baseline"/>
    </w:pPr>
    <w:rPr>
      <w:rFonts w:eastAsia="Times New Roman" w:cs="Times New Roman"/>
      <w:lang w:bidi="ar-SA"/>
    </w:rPr>
  </w:style>
  <w:style w:type="paragraph" w:styleId="Podtytu">
    <w:name w:val="Subtitle"/>
    <w:basedOn w:val="Normalny"/>
    <w:link w:val="PodtytuZnak"/>
    <w:qFormat/>
    <w:rsid w:val="00C97263"/>
    <w:pPr>
      <w:widowControl/>
      <w:tabs>
        <w:tab w:val="num" w:pos="1080"/>
      </w:tabs>
      <w:suppressAutoHyphens w:val="0"/>
      <w:autoSpaceDE w:val="0"/>
      <w:spacing w:line="360" w:lineRule="auto"/>
      <w:ind w:left="1080" w:hanging="720"/>
      <w:jc w:val="center"/>
    </w:pPr>
    <w:rPr>
      <w:rFonts w:ascii="Tahoma" w:eastAsia="Times New Roman" w:hAnsi="Tahoma" w:cs="Times New Roman"/>
      <w:b/>
      <w:bCs/>
      <w:kern w:val="0"/>
      <w:sz w:val="22"/>
      <w:szCs w:val="22"/>
      <w:lang w:eastAsia="en-US" w:bidi="ar-SA"/>
    </w:rPr>
  </w:style>
  <w:style w:type="character" w:customStyle="1" w:styleId="PodtytuZnak">
    <w:name w:val="Podtytuł Znak"/>
    <w:basedOn w:val="Domylnaczcionkaakapitu"/>
    <w:link w:val="Podtytu"/>
    <w:rsid w:val="00C97263"/>
    <w:rPr>
      <w:rFonts w:ascii="Tahoma" w:eastAsia="Times New Roman" w:hAnsi="Tahoma" w:cs="Times New Roman"/>
      <w:b/>
      <w:bCs/>
    </w:rPr>
  </w:style>
  <w:style w:type="paragraph" w:styleId="Nagwek">
    <w:name w:val="header"/>
    <w:basedOn w:val="Normalny"/>
    <w:link w:val="NagwekZnak"/>
    <w:uiPriority w:val="99"/>
    <w:unhideWhenUsed/>
    <w:rsid w:val="000621B4"/>
    <w:pPr>
      <w:tabs>
        <w:tab w:val="center" w:pos="4536"/>
        <w:tab w:val="right" w:pos="9072"/>
      </w:tabs>
    </w:pPr>
    <w:rPr>
      <w:szCs w:val="21"/>
    </w:rPr>
  </w:style>
  <w:style w:type="character" w:customStyle="1" w:styleId="NagwekZnak">
    <w:name w:val="Nagłówek Znak"/>
    <w:basedOn w:val="Domylnaczcionkaakapitu"/>
    <w:link w:val="Nagwek"/>
    <w:uiPriority w:val="99"/>
    <w:rsid w:val="000621B4"/>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21B4"/>
    <w:pPr>
      <w:tabs>
        <w:tab w:val="center" w:pos="4536"/>
        <w:tab w:val="right" w:pos="9072"/>
      </w:tabs>
    </w:pPr>
    <w:rPr>
      <w:szCs w:val="21"/>
    </w:rPr>
  </w:style>
  <w:style w:type="character" w:customStyle="1" w:styleId="StopkaZnak">
    <w:name w:val="Stopka Znak"/>
    <w:basedOn w:val="Domylnaczcionkaakapitu"/>
    <w:link w:val="Stopka"/>
    <w:uiPriority w:val="99"/>
    <w:rsid w:val="000621B4"/>
    <w:rPr>
      <w:rFonts w:ascii="Times New Roman" w:eastAsia="SimSun" w:hAnsi="Times New Roman" w:cs="Mangal"/>
      <w:kern w:val="3"/>
      <w:sz w:val="24"/>
      <w:szCs w:val="21"/>
      <w:lang w:eastAsia="zh-CN" w:bidi="hi-IN"/>
    </w:rPr>
  </w:style>
  <w:style w:type="paragraph" w:customStyle="1" w:styleId="Standard">
    <w:name w:val="Standard"/>
    <w:rsid w:val="00D4665F"/>
    <w:pPr>
      <w:suppressAutoHyphens/>
      <w:autoSpaceDN w:val="0"/>
      <w:spacing w:after="200" w:line="276" w:lineRule="auto"/>
      <w:textAlignment w:val="baseline"/>
    </w:pPr>
    <w:rPr>
      <w:rFonts w:ascii="Calibri" w:eastAsia="SimSun, 宋体" w:hAnsi="Calibri" w:cs="Calibri"/>
      <w:kern w:val="3"/>
      <w:lang w:eastAsia="zh-CN"/>
    </w:rPr>
  </w:style>
  <w:style w:type="table" w:styleId="Tabela-Siatka">
    <w:name w:val="Table Grid"/>
    <w:basedOn w:val="Standardowy"/>
    <w:uiPriority w:val="39"/>
    <w:rsid w:val="004074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CF5C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446600">
      <w:bodyDiv w:val="1"/>
      <w:marLeft w:val="0"/>
      <w:marRight w:val="0"/>
      <w:marTop w:val="0"/>
      <w:marBottom w:val="0"/>
      <w:divBdr>
        <w:top w:val="none" w:sz="0" w:space="0" w:color="auto"/>
        <w:left w:val="none" w:sz="0" w:space="0" w:color="auto"/>
        <w:bottom w:val="none" w:sz="0" w:space="0" w:color="auto"/>
        <w:right w:val="none" w:sz="0" w:space="0" w:color="auto"/>
      </w:divBdr>
    </w:div>
    <w:div w:id="665982393">
      <w:bodyDiv w:val="1"/>
      <w:marLeft w:val="0"/>
      <w:marRight w:val="0"/>
      <w:marTop w:val="0"/>
      <w:marBottom w:val="0"/>
      <w:divBdr>
        <w:top w:val="none" w:sz="0" w:space="0" w:color="auto"/>
        <w:left w:val="none" w:sz="0" w:space="0" w:color="auto"/>
        <w:bottom w:val="none" w:sz="0" w:space="0" w:color="auto"/>
        <w:right w:val="none" w:sz="0" w:space="0" w:color="auto"/>
      </w:divBdr>
      <w:divsChild>
        <w:div w:id="226498885">
          <w:marLeft w:val="0"/>
          <w:marRight w:val="0"/>
          <w:marTop w:val="0"/>
          <w:marBottom w:val="0"/>
          <w:divBdr>
            <w:top w:val="none" w:sz="0" w:space="0" w:color="auto"/>
            <w:left w:val="none" w:sz="0" w:space="0" w:color="auto"/>
            <w:bottom w:val="none" w:sz="0" w:space="0" w:color="auto"/>
            <w:right w:val="none" w:sz="0" w:space="0" w:color="auto"/>
          </w:divBdr>
        </w:div>
        <w:div w:id="884560434">
          <w:marLeft w:val="0"/>
          <w:marRight w:val="0"/>
          <w:marTop w:val="0"/>
          <w:marBottom w:val="0"/>
          <w:divBdr>
            <w:top w:val="none" w:sz="0" w:space="0" w:color="auto"/>
            <w:left w:val="none" w:sz="0" w:space="0" w:color="auto"/>
            <w:bottom w:val="none" w:sz="0" w:space="0" w:color="auto"/>
            <w:right w:val="none" w:sz="0" w:space="0" w:color="auto"/>
          </w:divBdr>
        </w:div>
        <w:div w:id="1553728953">
          <w:marLeft w:val="0"/>
          <w:marRight w:val="0"/>
          <w:marTop w:val="0"/>
          <w:marBottom w:val="0"/>
          <w:divBdr>
            <w:top w:val="none" w:sz="0" w:space="0" w:color="auto"/>
            <w:left w:val="none" w:sz="0" w:space="0" w:color="auto"/>
            <w:bottom w:val="none" w:sz="0" w:space="0" w:color="auto"/>
            <w:right w:val="none" w:sz="0" w:space="0" w:color="auto"/>
          </w:divBdr>
        </w:div>
        <w:div w:id="457845470">
          <w:marLeft w:val="0"/>
          <w:marRight w:val="0"/>
          <w:marTop w:val="0"/>
          <w:marBottom w:val="0"/>
          <w:divBdr>
            <w:top w:val="none" w:sz="0" w:space="0" w:color="auto"/>
            <w:left w:val="none" w:sz="0" w:space="0" w:color="auto"/>
            <w:bottom w:val="none" w:sz="0" w:space="0" w:color="auto"/>
            <w:right w:val="none" w:sz="0" w:space="0" w:color="auto"/>
          </w:divBdr>
        </w:div>
        <w:div w:id="212273193">
          <w:marLeft w:val="0"/>
          <w:marRight w:val="0"/>
          <w:marTop w:val="0"/>
          <w:marBottom w:val="0"/>
          <w:divBdr>
            <w:top w:val="none" w:sz="0" w:space="0" w:color="auto"/>
            <w:left w:val="none" w:sz="0" w:space="0" w:color="auto"/>
            <w:bottom w:val="none" w:sz="0" w:space="0" w:color="auto"/>
            <w:right w:val="none" w:sz="0" w:space="0" w:color="auto"/>
          </w:divBdr>
        </w:div>
        <w:div w:id="1820612743">
          <w:marLeft w:val="0"/>
          <w:marRight w:val="0"/>
          <w:marTop w:val="0"/>
          <w:marBottom w:val="0"/>
          <w:divBdr>
            <w:top w:val="none" w:sz="0" w:space="0" w:color="auto"/>
            <w:left w:val="none" w:sz="0" w:space="0" w:color="auto"/>
            <w:bottom w:val="none" w:sz="0" w:space="0" w:color="auto"/>
            <w:right w:val="none" w:sz="0" w:space="0" w:color="auto"/>
          </w:divBdr>
        </w:div>
        <w:div w:id="2034724567">
          <w:marLeft w:val="0"/>
          <w:marRight w:val="0"/>
          <w:marTop w:val="0"/>
          <w:marBottom w:val="0"/>
          <w:divBdr>
            <w:top w:val="none" w:sz="0" w:space="0" w:color="auto"/>
            <w:left w:val="none" w:sz="0" w:space="0" w:color="auto"/>
            <w:bottom w:val="none" w:sz="0" w:space="0" w:color="auto"/>
            <w:right w:val="none" w:sz="0" w:space="0" w:color="auto"/>
          </w:divBdr>
        </w:div>
      </w:divsChild>
    </w:div>
    <w:div w:id="888109630">
      <w:bodyDiv w:val="1"/>
      <w:marLeft w:val="0"/>
      <w:marRight w:val="0"/>
      <w:marTop w:val="0"/>
      <w:marBottom w:val="0"/>
      <w:divBdr>
        <w:top w:val="none" w:sz="0" w:space="0" w:color="auto"/>
        <w:left w:val="none" w:sz="0" w:space="0" w:color="auto"/>
        <w:bottom w:val="none" w:sz="0" w:space="0" w:color="auto"/>
        <w:right w:val="none" w:sz="0" w:space="0" w:color="auto"/>
      </w:divBdr>
    </w:div>
    <w:div w:id="89686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ps@dpskoszali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2595</Words>
  <Characters>15576</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Irena Karasiewicz</cp:lastModifiedBy>
  <cp:revision>3</cp:revision>
  <cp:lastPrinted>2025-07-09T09:57:00Z</cp:lastPrinted>
  <dcterms:created xsi:type="dcterms:W3CDTF">2026-02-06T07:24:00Z</dcterms:created>
  <dcterms:modified xsi:type="dcterms:W3CDTF">2026-02-06T09:51:00Z</dcterms:modified>
</cp:coreProperties>
</file>